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923F" w14:textId="6A2E2897" w:rsidR="00510A99" w:rsidRDefault="00320FA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393429F" wp14:editId="428457EE">
                <wp:simplePos x="0" y="0"/>
                <wp:positionH relativeFrom="page">
                  <wp:posOffset>0</wp:posOffset>
                </wp:positionH>
                <wp:positionV relativeFrom="page">
                  <wp:posOffset>-8529320</wp:posOffset>
                </wp:positionV>
                <wp:extent cx="7556500" cy="10873105"/>
                <wp:effectExtent l="0" t="0" r="0" b="0"/>
                <wp:wrapNone/>
                <wp:docPr id="4037786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8731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C6DB5" id="Rectangle 31" o:spid="_x0000_s1026" style="position:absolute;margin-left:0;margin-top:-671.6pt;width:595pt;height:85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" fillcolor="#fefefe" stroked="f">
                <w10:wrap anchorx="page" anchory="page"/>
              </v:rect>
            </w:pict>
          </mc:Fallback>
        </mc:AlternateContent>
      </w:r>
    </w:p>
    <w:p w14:paraId="63775985" w14:textId="77777777" w:rsidR="00510A99" w:rsidRDefault="002D1A34">
      <w:pPr>
        <w:pStyle w:val="20"/>
        <w:keepNext/>
        <w:keepLines/>
      </w:pPr>
      <w:bookmarkStart w:id="0" w:name="bookmark0"/>
      <w:bookmarkStart w:id="1" w:name="bookmark1"/>
      <w:bookmarkStart w:id="2" w:name="bookmark2"/>
      <w:r>
        <w:rPr>
          <w:noProof/>
          <w:color w:val="17222B"/>
          <w:lang w:bidi="ar-SA"/>
        </w:rPr>
        <w:drawing>
          <wp:anchor distT="0" distB="0" distL="76200" distR="76200" simplePos="0" relativeHeight="251650560" behindDoc="0" locked="0" layoutInCell="1" allowOverlap="1" wp14:anchorId="136F97A5" wp14:editId="3B194C2A">
            <wp:simplePos x="0" y="0"/>
            <wp:positionH relativeFrom="page">
              <wp:posOffset>1033145</wp:posOffset>
            </wp:positionH>
            <wp:positionV relativeFrom="paragraph">
              <wp:posOffset>673735</wp:posOffset>
            </wp:positionV>
            <wp:extent cx="6020435" cy="2727325"/>
            <wp:effectExtent l="19050" t="0" r="0" b="0"/>
            <wp:wrapSquare wrapText="bothSides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020435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C30">
        <w:rPr>
          <w:color w:val="17222B"/>
        </w:rPr>
        <w:t>Алгоритм действий при обнаружении беспилотных воздушных</w:t>
      </w:r>
      <w:r w:rsidR="002B2C30">
        <w:rPr>
          <w:color w:val="17222B"/>
        </w:rPr>
        <w:br/>
        <w:t>судов</w:t>
      </w:r>
      <w:bookmarkEnd w:id="0"/>
      <w:bookmarkEnd w:id="1"/>
      <w:bookmarkEnd w:id="2"/>
    </w:p>
    <w:p w14:paraId="74B22CF6" w14:textId="0BEAEFCC" w:rsidR="00510A99" w:rsidRDefault="00320FA4" w:rsidP="005C536E">
      <w:pPr>
        <w:pStyle w:val="1"/>
        <w:spacing w:after="280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569595" distL="120650" distR="626110" simplePos="0" relativeHeight="251662848" behindDoc="1" locked="0" layoutInCell="1" allowOverlap="1" wp14:anchorId="548BBC13" wp14:editId="73AE9730">
                <wp:simplePos x="0" y="0"/>
                <wp:positionH relativeFrom="page">
                  <wp:posOffset>5636260</wp:posOffset>
                </wp:positionH>
                <wp:positionV relativeFrom="paragraph">
                  <wp:posOffset>2070100</wp:posOffset>
                </wp:positionV>
                <wp:extent cx="530225" cy="219710"/>
                <wp:effectExtent l="0" t="3175" r="0" b="0"/>
                <wp:wrapTopAndBottom/>
                <wp:docPr id="8894816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0308F" w14:textId="77777777" w:rsidR="00510A99" w:rsidRDefault="002B2C30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color w:val="17222B"/>
                              </w:rPr>
                              <w:t>(БВС).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BBC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3.8pt;margin-top:163pt;width:41.75pt;height:17.3pt;z-index:-251653632;visibility:visible;mso-wrap-style:square;mso-width-percent:0;mso-height-percent:0;mso-wrap-distance-left:9.5pt;mso-wrap-distance-top:0;mso-wrap-distance-right:49.3pt;mso-wrap-distance-bottom:44.8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" filled="f" stroked="f">
                <v:textbox inset="0,0,0,0">
                  <w:txbxContent>
                    <w:p w14:paraId="6AF0308F" w14:textId="77777777" w:rsidR="00510A99" w:rsidRDefault="002B2C30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color w:val="17222B"/>
                        </w:rPr>
                        <w:t>(БВС).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2C30">
        <w:rPr>
          <w:color w:val="17222B"/>
        </w:rPr>
        <w:t xml:space="preserve">Одной из новых потенциальных угроз безопасности различных видов объектов является использование беспилотных воздушных судов </w:t>
      </w:r>
      <w:r w:rsidR="005C536E">
        <w:rPr>
          <w:color w:val="17222B"/>
        </w:rPr>
        <w:t xml:space="preserve">Применение (нахождение, пролет) БВС над </w:t>
      </w:r>
      <w:r w:rsidR="002B2C30">
        <w:rPr>
          <w:color w:val="17222B"/>
        </w:rPr>
        <w:t>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14:paraId="7273DDEA" w14:textId="77777777" w:rsidR="00510A99" w:rsidRDefault="002B2C30" w:rsidP="005C536E">
      <w:pPr>
        <w:pStyle w:val="1"/>
        <w:spacing w:after="280"/>
        <w:ind w:firstLine="851"/>
        <w:jc w:val="both"/>
      </w:pPr>
      <w:r>
        <w:rPr>
          <w:color w:val="17222B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14:paraId="62154048" w14:textId="77777777" w:rsidR="00510A99" w:rsidRDefault="002B2C30" w:rsidP="005C536E">
      <w:pPr>
        <w:pStyle w:val="1"/>
        <w:numPr>
          <w:ilvl w:val="0"/>
          <w:numId w:val="1"/>
        </w:numPr>
        <w:tabs>
          <w:tab w:val="left" w:pos="434"/>
        </w:tabs>
        <w:spacing w:after="280"/>
        <w:ind w:firstLine="851"/>
        <w:jc w:val="both"/>
      </w:pPr>
      <w:bookmarkStart w:id="3" w:name="bookmark3"/>
      <w:bookmarkEnd w:id="3"/>
      <w:r>
        <w:rPr>
          <w:color w:val="17222B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6450081C" w14:textId="77777777" w:rsidR="00510A99" w:rsidRDefault="002B2C30" w:rsidP="005C536E">
      <w:pPr>
        <w:pStyle w:val="1"/>
        <w:numPr>
          <w:ilvl w:val="0"/>
          <w:numId w:val="1"/>
        </w:numPr>
        <w:tabs>
          <w:tab w:val="left" w:pos="434"/>
        </w:tabs>
        <w:spacing w:after="280"/>
        <w:ind w:firstLine="851"/>
        <w:jc w:val="both"/>
      </w:pPr>
      <w:bookmarkStart w:id="4" w:name="bookmark4"/>
      <w:bookmarkEnd w:id="4"/>
      <w:r>
        <w:rPr>
          <w:color w:val="17222B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УМВД России</w:t>
      </w:r>
      <w:r w:rsidR="00350AA4">
        <w:rPr>
          <w:color w:val="17222B"/>
        </w:rPr>
        <w:t xml:space="preserve">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 xml:space="preserve">, УФСБ России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>, либо Единую дежурно-диспетчерскую службу муниципального образования</w:t>
      </w:r>
      <w:r w:rsidR="00CD5547">
        <w:rPr>
          <w:color w:val="17222B"/>
        </w:rPr>
        <w:t xml:space="preserve">, </w:t>
      </w:r>
      <w:r>
        <w:rPr>
          <w:color w:val="17222B"/>
        </w:rPr>
        <w:t xml:space="preserve"> </w:t>
      </w:r>
      <w:r w:rsidR="00CD5547">
        <w:rPr>
          <w:color w:val="17222B"/>
        </w:rPr>
        <w:t>ЦОВ системы «</w:t>
      </w:r>
      <w:r>
        <w:rPr>
          <w:color w:val="17222B"/>
        </w:rPr>
        <w:t>112</w:t>
      </w:r>
      <w:r w:rsidR="00CD5547">
        <w:rPr>
          <w:color w:val="17222B"/>
        </w:rPr>
        <w:t>»</w:t>
      </w:r>
      <w:r>
        <w:rPr>
          <w:color w:val="17222B"/>
        </w:rPr>
        <w:t>.</w:t>
      </w:r>
    </w:p>
    <w:p w14:paraId="6D5400F9" w14:textId="77777777" w:rsidR="00510A99" w:rsidRDefault="002B2C30" w:rsidP="005C536E">
      <w:pPr>
        <w:pStyle w:val="1"/>
        <w:spacing w:after="280"/>
        <w:ind w:firstLine="851"/>
        <w:jc w:val="both"/>
      </w:pPr>
      <w:r>
        <w:rPr>
          <w:color w:val="17222B"/>
        </w:rPr>
        <w:t>При направлении информации с помощью средств связи лицо, передающее информацию, сообщает:</w:t>
      </w:r>
    </w:p>
    <w:p w14:paraId="4AB63263" w14:textId="77777777" w:rsidR="00510A99" w:rsidRDefault="007B6D03" w:rsidP="00EE0A5F">
      <w:pPr>
        <w:pStyle w:val="1"/>
        <w:tabs>
          <w:tab w:val="left" w:pos="142"/>
        </w:tabs>
        <w:spacing w:line="259" w:lineRule="auto"/>
        <w:ind w:firstLine="851"/>
        <w:jc w:val="both"/>
      </w:pPr>
      <w:bookmarkStart w:id="5" w:name="bookmark5"/>
      <w:bookmarkEnd w:id="5"/>
      <w:r>
        <w:rPr>
          <w:color w:val="17222B"/>
        </w:rPr>
        <w:t>с</w:t>
      </w:r>
      <w:r w:rsidR="002B2C30">
        <w:rPr>
          <w:color w:val="17222B"/>
        </w:rPr>
        <w:t>вои фамилию, имя, отчество и занимаемую должность;</w:t>
      </w:r>
    </w:p>
    <w:p w14:paraId="4AB7E963" w14:textId="77777777" w:rsidR="00373FD8" w:rsidRPr="00373FD8" w:rsidRDefault="002B2C30" w:rsidP="00EE0A5F">
      <w:pPr>
        <w:pStyle w:val="1"/>
        <w:tabs>
          <w:tab w:val="left" w:pos="142"/>
        </w:tabs>
        <w:ind w:firstLine="851"/>
        <w:jc w:val="both"/>
      </w:pPr>
      <w:bookmarkStart w:id="6" w:name="bookmark6"/>
      <w:bookmarkEnd w:id="6"/>
      <w:r>
        <w:rPr>
          <w:color w:val="17222B"/>
        </w:rPr>
        <w:lastRenderedPageBreak/>
        <w:t xml:space="preserve">наименование объекта (территории) и его точный адрес; </w:t>
      </w:r>
    </w:p>
    <w:p w14:paraId="0C816A9D" w14:textId="77777777" w:rsidR="00510A99" w:rsidRDefault="002B2C30" w:rsidP="00EE0A5F">
      <w:pPr>
        <w:pStyle w:val="1"/>
        <w:tabs>
          <w:tab w:val="left" w:pos="142"/>
        </w:tabs>
        <w:ind w:firstLine="851"/>
        <w:jc w:val="both"/>
      </w:pPr>
      <w:r>
        <w:rPr>
          <w:color w:val="17222B"/>
        </w:rPr>
        <w:t xml:space="preserve"> источник и время поступления информации о БВС (визуальное обнаружение,</w:t>
      </w:r>
      <w:r w:rsidR="00373FD8">
        <w:rPr>
          <w:color w:val="17222B"/>
        </w:rPr>
        <w:t xml:space="preserve"> </w:t>
      </w:r>
      <w:r>
        <w:rPr>
          <w:color w:val="17222B"/>
        </w:rPr>
        <w:t>информация иных лиц, данные системы охраны или видеонаблюдения);</w:t>
      </w:r>
    </w:p>
    <w:p w14:paraId="5BE3AEDF" w14:textId="75228177" w:rsidR="00510A99" w:rsidRDefault="00320FA4" w:rsidP="00EE0A5F">
      <w:pPr>
        <w:tabs>
          <w:tab w:val="left" w:pos="142"/>
        </w:tabs>
        <w:spacing w:line="1" w:lineRule="exact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FBB166C" wp14:editId="6BC810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124437967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52DE" id="Rectangle 30" o:spid="_x0000_s1026" style="position:absolute;margin-left:0;margin-top:0;width:595pt;height:84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" fillcolor="#fefefe" stroked="f">
                <w10:wrap anchorx="page" anchory="page"/>
              </v:rect>
            </w:pict>
          </mc:Fallback>
        </mc:AlternateContent>
      </w:r>
    </w:p>
    <w:p w14:paraId="48B896CC" w14:textId="77777777" w:rsidR="00510A99" w:rsidRDefault="002B2C30" w:rsidP="00EE0A5F">
      <w:pPr>
        <w:pStyle w:val="1"/>
        <w:tabs>
          <w:tab w:val="left" w:pos="142"/>
        </w:tabs>
        <w:ind w:firstLine="851"/>
        <w:jc w:val="both"/>
      </w:pPr>
      <w:bookmarkStart w:id="7" w:name="bookmark7"/>
      <w:bookmarkEnd w:id="7"/>
      <w:r>
        <w:rPr>
          <w:color w:val="17222B"/>
        </w:rPr>
        <w:t xml:space="preserve">характер поведения БВС (зависание, барражирование над объектом, направление пролета, внешний вид и т.д.); </w:t>
      </w:r>
    </w:p>
    <w:p w14:paraId="6C7DFEA0" w14:textId="77777777" w:rsidR="00510A99" w:rsidRDefault="002B2C30" w:rsidP="00EE0A5F">
      <w:pPr>
        <w:pStyle w:val="1"/>
        <w:tabs>
          <w:tab w:val="left" w:pos="142"/>
        </w:tabs>
        <w:ind w:firstLine="851"/>
        <w:jc w:val="both"/>
      </w:pPr>
      <w:bookmarkStart w:id="8" w:name="bookmark8"/>
      <w:bookmarkEnd w:id="8"/>
      <w:r>
        <w:rPr>
          <w:color w:val="17222B"/>
        </w:rPr>
        <w:t>наличие сохраненной информации о БВС на электронных носителях информации (системы видеонаблюдения);</w:t>
      </w:r>
    </w:p>
    <w:p w14:paraId="389E3D42" w14:textId="77777777" w:rsidR="00510A99" w:rsidRDefault="002B2C30" w:rsidP="00EE0A5F">
      <w:pPr>
        <w:pStyle w:val="1"/>
        <w:tabs>
          <w:tab w:val="left" w:pos="142"/>
        </w:tabs>
        <w:spacing w:after="280" w:line="259" w:lineRule="auto"/>
        <w:ind w:firstLine="851"/>
        <w:jc w:val="both"/>
      </w:pPr>
      <w:bookmarkStart w:id="9" w:name="bookmark9"/>
      <w:bookmarkEnd w:id="9"/>
      <w:r>
        <w:rPr>
          <w:color w:val="17222B"/>
        </w:rPr>
        <w:t>другие сведения по запросу уполномоченного органа.</w:t>
      </w:r>
    </w:p>
    <w:p w14:paraId="29A0CDA4" w14:textId="77777777"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0" w:name="bookmark10"/>
      <w:bookmarkEnd w:id="10"/>
      <w:r>
        <w:rPr>
          <w:color w:val="17222B"/>
        </w:rPr>
        <w:t>Выставить наблюдательный пост за воздушным пространством над территорией и вблизи объекта.</w:t>
      </w:r>
    </w:p>
    <w:p w14:paraId="18FDDD0E" w14:textId="77777777"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1" w:name="bookmark11"/>
      <w:bookmarkEnd w:id="11"/>
      <w:r>
        <w:rPr>
          <w:color w:val="17222B"/>
        </w:rPr>
        <w:t>Принять меры для получения дополнительной информации в</w:t>
      </w:r>
      <w:r w:rsidR="005C536E">
        <w:rPr>
          <w:color w:val="17222B"/>
        </w:rPr>
        <w:t xml:space="preserve"> т.ч. его фото-</w:t>
      </w:r>
      <w:r>
        <w:rPr>
          <w:color w:val="17222B"/>
        </w:rPr>
        <w:t>видеосъёмки (при наличии соответствующей возможности).</w:t>
      </w:r>
    </w:p>
    <w:p w14:paraId="5E1618B5" w14:textId="77777777" w:rsidR="00510A99" w:rsidRDefault="002B2C30" w:rsidP="005C536E">
      <w:pPr>
        <w:pStyle w:val="1"/>
        <w:numPr>
          <w:ilvl w:val="0"/>
          <w:numId w:val="1"/>
        </w:numPr>
        <w:tabs>
          <w:tab w:val="left" w:pos="514"/>
        </w:tabs>
        <w:spacing w:after="280"/>
        <w:ind w:firstLine="851"/>
        <w:jc w:val="both"/>
      </w:pPr>
      <w:bookmarkStart w:id="12" w:name="bookmark12"/>
      <w:bookmarkEnd w:id="12"/>
      <w:r>
        <w:rPr>
          <w:color w:val="17222B"/>
        </w:rPr>
        <w:t>По возможности исключить нахождение на открытых площадках массового скопления людей.</w:t>
      </w:r>
    </w:p>
    <w:p w14:paraId="10BEC18E" w14:textId="77777777"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3" w:name="bookmark13"/>
      <w:bookmarkEnd w:id="13"/>
      <w:r>
        <w:rPr>
          <w:color w:val="17222B"/>
        </w:rPr>
        <w:t>Усилить охрану, а также пропускной и внутриобъектовый режим.</w:t>
      </w:r>
    </w:p>
    <w:p w14:paraId="01142A59" w14:textId="77777777" w:rsidR="00510A99" w:rsidRDefault="002B2C30" w:rsidP="005C536E">
      <w:pPr>
        <w:pStyle w:val="1"/>
        <w:numPr>
          <w:ilvl w:val="0"/>
          <w:numId w:val="1"/>
        </w:numPr>
        <w:tabs>
          <w:tab w:val="left" w:pos="514"/>
        </w:tabs>
        <w:spacing w:after="280"/>
        <w:ind w:firstLine="851"/>
        <w:jc w:val="both"/>
      </w:pPr>
      <w:bookmarkStart w:id="14" w:name="bookmark14"/>
      <w:bookmarkEnd w:id="14"/>
      <w:r>
        <w:rPr>
          <w:color w:val="17222B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7DA94FED" w14:textId="77777777"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5" w:name="bookmark15"/>
      <w:bookmarkEnd w:id="15"/>
      <w:r>
        <w:rPr>
          <w:color w:val="17222B"/>
        </w:rPr>
        <w:t xml:space="preserve">В случае получения от дежурных служб территориальных органов УМВД России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 xml:space="preserve">, УФСБ России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 xml:space="preserve"> дополнительных указаний (рекомендаций) действовать в соответствии с ними.</w:t>
      </w:r>
    </w:p>
    <w:p w14:paraId="636C2EC2" w14:textId="77777777"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6" w:name="bookmark16"/>
      <w:bookmarkEnd w:id="16"/>
      <w:r>
        <w:rPr>
          <w:color w:val="17222B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  <w:r>
        <w:br w:type="page"/>
      </w:r>
    </w:p>
    <w:p w14:paraId="484AB100" w14:textId="609825D3" w:rsidR="00510A99" w:rsidRDefault="00320FA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57E7D5" wp14:editId="1B1DC841">
                <wp:simplePos x="0" y="0"/>
                <wp:positionH relativeFrom="page">
                  <wp:posOffset>69215</wp:posOffset>
                </wp:positionH>
                <wp:positionV relativeFrom="page">
                  <wp:posOffset>0</wp:posOffset>
                </wp:positionV>
                <wp:extent cx="7487285" cy="10050780"/>
                <wp:effectExtent l="2540" t="0" r="0" b="0"/>
                <wp:wrapNone/>
                <wp:docPr id="130958589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7285" cy="1005078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5B85" id="Rectangle 29" o:spid="_x0000_s1026" style="position:absolute;margin-left:5.45pt;margin-top:0;width:589.55pt;height:791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" fillcolor="#fefefe" stroked="f">
                <w10:wrap anchorx="page" anchory="page"/>
              </v:rect>
            </w:pict>
          </mc:Fallback>
        </mc:AlternateContent>
      </w:r>
    </w:p>
    <w:p w14:paraId="747535BF" w14:textId="77777777" w:rsidR="00510A99" w:rsidRDefault="002B2C30">
      <w:pPr>
        <w:pStyle w:val="11"/>
        <w:keepNext/>
        <w:keepLines/>
      </w:pPr>
      <w:bookmarkStart w:id="17" w:name="bookmark17"/>
      <w:bookmarkStart w:id="18" w:name="bookmark18"/>
      <w:bookmarkStart w:id="19" w:name="bookmark19"/>
      <w:r>
        <w:t>Памятка населению в случае выявления нахождения</w:t>
      </w:r>
      <w:r>
        <w:br/>
        <w:t>беспилотных воздушных судов</w:t>
      </w:r>
      <w:bookmarkEnd w:id="17"/>
      <w:bookmarkEnd w:id="18"/>
      <w:bookmarkEnd w:id="19"/>
    </w:p>
    <w:p w14:paraId="4F9BDE0A" w14:textId="77777777" w:rsidR="00510A99" w:rsidRDefault="002B2C30" w:rsidP="00CD5547">
      <w:pPr>
        <w:pStyle w:val="1"/>
        <w:ind w:firstLine="851"/>
        <w:jc w:val="both"/>
      </w:pPr>
      <w:r>
        <w:rPr>
          <w:color w:val="212529"/>
        </w:rPr>
        <w:t>Беспилотное воздушное судно (далее - БВС) - воздушное судно, управляемое, контролируемое в полете пилото</w:t>
      </w:r>
      <w:r w:rsidR="00CD5547">
        <w:rPr>
          <w:color w:val="212529"/>
        </w:rPr>
        <w:t xml:space="preserve">м, находящимся вне борта такого </w:t>
      </w:r>
      <w:r>
        <w:rPr>
          <w:color w:val="212529"/>
        </w:rPr>
        <w:t>воздушного судна (внешний пилот).</w:t>
      </w:r>
    </w:p>
    <w:p w14:paraId="29A21700" w14:textId="77777777" w:rsidR="00510A99" w:rsidRDefault="002B2C30" w:rsidP="00CD5547">
      <w:pPr>
        <w:pStyle w:val="1"/>
        <w:spacing w:after="640"/>
        <w:ind w:firstLine="851"/>
        <w:jc w:val="both"/>
      </w:pPr>
      <w:r>
        <w:rPr>
          <w:color w:val="212529"/>
        </w:rPr>
        <w:t>Учитывая возможность совершения террористических актов с использованием беспилотных воздушных судов,</w:t>
      </w:r>
      <w:r w:rsidR="00CD5547">
        <w:rPr>
          <w:color w:val="212529"/>
        </w:rPr>
        <w:t xml:space="preserve"> необходимо соблюдать следующие </w:t>
      </w:r>
      <w:r>
        <w:rPr>
          <w:color w:val="212529"/>
        </w:rPr>
        <w:t>правила.</w:t>
      </w:r>
    </w:p>
    <w:p w14:paraId="4A592E05" w14:textId="7D0C4A41" w:rsidR="00510A99" w:rsidRDefault="00320FA4" w:rsidP="00CD5547">
      <w:pPr>
        <w:pStyle w:val="1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2658B81" wp14:editId="4E005010">
                <wp:simplePos x="0" y="0"/>
                <wp:positionH relativeFrom="page">
                  <wp:posOffset>1068070</wp:posOffset>
                </wp:positionH>
                <wp:positionV relativeFrom="margin">
                  <wp:posOffset>2164080</wp:posOffset>
                </wp:positionV>
                <wp:extent cx="2179320" cy="222250"/>
                <wp:effectExtent l="1270" t="3810" r="635" b="2540"/>
                <wp:wrapNone/>
                <wp:docPr id="12628719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8754B" w14:textId="77777777" w:rsidR="00510A99" w:rsidRDefault="007B6D03">
                            <w:pPr>
                              <w:pStyle w:val="a5"/>
                            </w:pPr>
                            <w:r>
                              <w:t xml:space="preserve">          </w:t>
                            </w:r>
                            <w:r w:rsidR="002B2C30">
                              <w:t>В случае обнаружения БВС: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58B81" id="Text Box 14" o:spid="_x0000_s1027" type="#_x0000_t202" style="position:absolute;left:0;text-align:left;margin-left:84.1pt;margin-top:170.4pt;width:171.6pt;height:17.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" filled="f" stroked="f">
                <v:textbox inset="0,0,0,0">
                  <w:txbxContent>
                    <w:p w14:paraId="2C78754B" w14:textId="77777777" w:rsidR="00510A99" w:rsidRDefault="007B6D03">
                      <w:pPr>
                        <w:pStyle w:val="a5"/>
                      </w:pPr>
                      <w:r>
                        <w:t xml:space="preserve">          </w:t>
                      </w:r>
                      <w:r w:rsidR="002B2C30">
                        <w:t>В случае обнаружения БВС: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B2C30">
        <w:rPr>
          <w:color w:val="212529"/>
        </w:rPr>
        <w:t xml:space="preserve">необходимо оперативно сообщить полную информацию о месте, количестве и времени выявления с привязкой к местности в следующие </w:t>
      </w:r>
      <w:r w:rsidR="002B2C30" w:rsidRPr="00281AA6">
        <w:rPr>
          <w:color w:val="212529"/>
        </w:rPr>
        <w:t>службы:</w:t>
      </w:r>
    </w:p>
    <w:p w14:paraId="5A47598B" w14:textId="77777777" w:rsidR="00510A99" w:rsidRDefault="002B2C30" w:rsidP="00CD5547">
      <w:pPr>
        <w:pStyle w:val="1"/>
        <w:ind w:firstLine="851"/>
        <w:jc w:val="both"/>
      </w:pPr>
      <w:r>
        <w:rPr>
          <w:color w:val="212529"/>
        </w:rPr>
        <w:t xml:space="preserve">- дежурному ОТД МВД России по району </w:t>
      </w:r>
      <w:r>
        <w:rPr>
          <w:b/>
          <w:bCs/>
        </w:rPr>
        <w:t>(т.указать № телефона);</w:t>
      </w:r>
    </w:p>
    <w:p w14:paraId="7E4320A1" w14:textId="77777777" w:rsidR="00510A99" w:rsidRDefault="002B2C30" w:rsidP="00CD5547">
      <w:pPr>
        <w:pStyle w:val="1"/>
        <w:spacing w:after="40"/>
        <w:ind w:firstLine="851"/>
        <w:jc w:val="both"/>
      </w:pPr>
      <w:r>
        <w:rPr>
          <w:color w:val="212529"/>
        </w:rPr>
        <w:t xml:space="preserve">- дежурному </w:t>
      </w:r>
      <w:r w:rsidR="00CD5547">
        <w:rPr>
          <w:color w:val="212529"/>
        </w:rPr>
        <w:t>ЦОВ «112»</w:t>
      </w:r>
      <w:r>
        <w:rPr>
          <w:color w:val="212529"/>
        </w:rPr>
        <w:t xml:space="preserve"> (т. 112, </w:t>
      </w:r>
      <w:r>
        <w:rPr>
          <w:b/>
          <w:bCs/>
        </w:rPr>
        <w:t>т.указать № телефона).</w:t>
      </w:r>
    </w:p>
    <w:p w14:paraId="7047B958" w14:textId="77777777" w:rsidR="00510A99" w:rsidRDefault="002B2C30" w:rsidP="00CD5547">
      <w:pPr>
        <w:pStyle w:val="1"/>
        <w:spacing w:after="260"/>
        <w:ind w:firstLine="851"/>
        <w:jc w:val="both"/>
      </w:pPr>
      <w:r>
        <w:rPr>
          <w:color w:val="212529"/>
        </w:rPr>
        <w:t>необходимо покинуть опасную зоны (либо укрыться в тени зданий, деревьев), предупредить о возможной опасности других граждан.</w:t>
      </w:r>
    </w:p>
    <w:p w14:paraId="0A9E64BA" w14:textId="77777777" w:rsidR="00510A99" w:rsidRDefault="002B2C30" w:rsidP="00CD5547">
      <w:pPr>
        <w:pStyle w:val="1"/>
        <w:spacing w:after="260"/>
        <w:ind w:firstLine="851"/>
        <w:jc w:val="both"/>
      </w:pPr>
      <w:r>
        <w:rPr>
          <w:color w:val="212529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798ADB81" w14:textId="77777777"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14:paraId="5F13DCF2" w14:textId="77777777"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14:paraId="18101E23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3D60DF9C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486F34AB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6D446B85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74DDC0A1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7A33CF4E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30A4D60D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3EB48E29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2FBE81C7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3A8582B0" w14:textId="77777777"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14:paraId="2EF37A26" w14:textId="77777777" w:rsidR="00431CD2" w:rsidRDefault="00431CD2" w:rsidP="00431CD2">
      <w:pPr>
        <w:pStyle w:val="1"/>
        <w:ind w:firstLine="0"/>
        <w:jc w:val="center"/>
      </w:pPr>
      <w:r>
        <w:rPr>
          <w:b/>
          <w:bCs/>
        </w:rPr>
        <w:lastRenderedPageBreak/>
        <w:t>ПОРЯДОК</w:t>
      </w:r>
    </w:p>
    <w:p w14:paraId="4DA1BFF9" w14:textId="77777777" w:rsidR="00431CD2" w:rsidRDefault="00431CD2" w:rsidP="00431CD2">
      <w:pPr>
        <w:pStyle w:val="1"/>
        <w:spacing w:after="560"/>
        <w:ind w:firstLine="0"/>
        <w:jc w:val="center"/>
      </w:pPr>
      <w:r>
        <w:rPr>
          <w:b/>
          <w:bCs/>
        </w:rPr>
        <w:t>действий персонала потенциальных опасных объектов</w:t>
      </w:r>
      <w:r>
        <w:rPr>
          <w:b/>
          <w:bCs/>
        </w:rPr>
        <w:br/>
        <w:t>террористическим посягательствам</w:t>
      </w:r>
      <w:r>
        <w:rPr>
          <w:b/>
          <w:bCs/>
        </w:rPr>
        <w:br/>
        <w:t>при обнаружении беспилотных воздушных судов</w:t>
      </w:r>
    </w:p>
    <w:p w14:paraId="514E87D3" w14:textId="77777777" w:rsidR="00431CD2" w:rsidRDefault="00431CD2" w:rsidP="00431CD2">
      <w:pPr>
        <w:pStyle w:val="1"/>
        <w:ind w:firstLine="720"/>
        <w:jc w:val="both"/>
      </w:pPr>
      <w:r>
        <w:t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 оператором со стационарного или мобильного пульта управления.</w:t>
      </w:r>
    </w:p>
    <w:p w14:paraId="4CBD97B9" w14:textId="77777777" w:rsidR="00431CD2" w:rsidRDefault="00431CD2" w:rsidP="00431CD2">
      <w:pPr>
        <w:pStyle w:val="1"/>
        <w:ind w:firstLine="720"/>
        <w:jc w:val="both"/>
      </w:pPr>
      <w: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20726788" w14:textId="77777777" w:rsidR="00431CD2" w:rsidRDefault="00431CD2" w:rsidP="00431CD2">
      <w:pPr>
        <w:pStyle w:val="1"/>
        <w:numPr>
          <w:ilvl w:val="0"/>
          <w:numId w:val="9"/>
        </w:numPr>
        <w:tabs>
          <w:tab w:val="left" w:pos="1378"/>
        </w:tabs>
        <w:ind w:firstLine="720"/>
        <w:jc w:val="both"/>
      </w:pPr>
      <w:bookmarkStart w:id="20" w:name="bookmark193"/>
      <w:bookmarkEnd w:id="20"/>
      <w: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5FFA7F48" w14:textId="77777777" w:rsidR="00431CD2" w:rsidRDefault="00431CD2" w:rsidP="00431CD2">
      <w:pPr>
        <w:pStyle w:val="1"/>
        <w:numPr>
          <w:ilvl w:val="0"/>
          <w:numId w:val="9"/>
        </w:numPr>
        <w:tabs>
          <w:tab w:val="left" w:pos="1378"/>
        </w:tabs>
        <w:ind w:firstLine="720"/>
        <w:jc w:val="both"/>
      </w:pPr>
      <w:bookmarkStart w:id="21" w:name="bookmark194"/>
      <w:bookmarkEnd w:id="21"/>
      <w: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УМВД России по </w:t>
      </w:r>
      <w:r w:rsidR="00EE0A5F">
        <w:t>Республике Марий Эл</w:t>
      </w:r>
      <w:r>
        <w:t xml:space="preserve">, УФСБ России по </w:t>
      </w:r>
      <w:r w:rsidR="00EE0A5F">
        <w:t>Республике Марий Эл</w:t>
      </w:r>
      <w:r>
        <w:t xml:space="preserve">, </w:t>
      </w:r>
      <w:r w:rsidR="00EE0A5F">
        <w:t xml:space="preserve">ЦОВ – 112, </w:t>
      </w:r>
      <w:r>
        <w:t>либо Единую дежурно-диспетчерскую службу муниципального образования (ЕДДС — 112).</w:t>
      </w:r>
    </w:p>
    <w:p w14:paraId="27F1D3CF" w14:textId="77777777" w:rsidR="00431CD2" w:rsidRDefault="00431CD2" w:rsidP="00431CD2">
      <w:pPr>
        <w:pStyle w:val="1"/>
        <w:ind w:firstLine="720"/>
        <w:jc w:val="both"/>
      </w:pPr>
      <w:r>
        <w:t>При направлении информации с помощью средств связи лицо, передающее информацию, сообщает:</w:t>
      </w:r>
    </w:p>
    <w:p w14:paraId="03578033" w14:textId="77777777" w:rsidR="00431CD2" w:rsidRDefault="00431CD2" w:rsidP="00EE0A5F">
      <w:pPr>
        <w:pStyle w:val="1"/>
        <w:ind w:firstLine="851"/>
        <w:jc w:val="both"/>
      </w:pPr>
      <w:r>
        <w:t>свои фамилию, имя, отчество (при наличии) и занимаемую должность; наименование объекта (территории) и его точный адрес;</w:t>
      </w:r>
    </w:p>
    <w:p w14:paraId="4EDDC964" w14:textId="77777777" w:rsidR="00431CD2" w:rsidRDefault="00431CD2" w:rsidP="00EE0A5F">
      <w:pPr>
        <w:pStyle w:val="1"/>
        <w:ind w:firstLine="851"/>
        <w:jc w:val="both"/>
      </w:pPr>
      <w: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2D83E941" w14:textId="77777777" w:rsidR="00431CD2" w:rsidRDefault="00431CD2" w:rsidP="00EE0A5F">
      <w:pPr>
        <w:pStyle w:val="1"/>
        <w:ind w:firstLine="851"/>
        <w:jc w:val="both"/>
      </w:pPr>
      <w:r>
        <w:t>характер поведения БВС (зависание, барражирование над объектом, направление пролета, внешний вид и т.д.);</w:t>
      </w:r>
    </w:p>
    <w:p w14:paraId="389839FB" w14:textId="77777777" w:rsidR="00431CD2" w:rsidRDefault="00431CD2" w:rsidP="00EE0A5F">
      <w:pPr>
        <w:pStyle w:val="1"/>
        <w:ind w:firstLine="851"/>
        <w:jc w:val="both"/>
      </w:pPr>
      <w:r>
        <w:t>наличие сохраненной информации о БВС на электронных носителях информации (системы видеонаблюдения);</w:t>
      </w:r>
    </w:p>
    <w:p w14:paraId="42F52415" w14:textId="77777777" w:rsidR="00431CD2" w:rsidRDefault="00431CD2" w:rsidP="00EE0A5F">
      <w:pPr>
        <w:pStyle w:val="1"/>
        <w:ind w:firstLine="851"/>
        <w:jc w:val="both"/>
      </w:pPr>
      <w:r>
        <w:t>другие сведения по запросу уполномоченного органа.</w:t>
      </w:r>
    </w:p>
    <w:p w14:paraId="5176018F" w14:textId="77777777"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2" w:name="bookmark195"/>
      <w:bookmarkEnd w:id="22"/>
      <w: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3726B32D" w14:textId="77777777"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3" w:name="bookmark196"/>
      <w:bookmarkEnd w:id="23"/>
      <w:r>
        <w:lastRenderedPageBreak/>
        <w:t>Принять меры для получения дополнительной информации, в т.ч. его фото-видеосъёмки (при наличии соответствующей возможности).</w:t>
      </w:r>
    </w:p>
    <w:p w14:paraId="62B49239" w14:textId="77777777"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4" w:name="bookmark197"/>
      <w:bookmarkEnd w:id="24"/>
      <w:r>
        <w:t>По возможности исключить нахождение на открытых площадка" массового скопления людей.</w:t>
      </w:r>
    </w:p>
    <w:p w14:paraId="445A7C7C" w14:textId="77777777"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5" w:name="bookmark198"/>
      <w:bookmarkEnd w:id="25"/>
      <w:r>
        <w:t>Усилить охрану, а также пропускной и внутриобъектовый режим.</w:t>
      </w:r>
    </w:p>
    <w:p w14:paraId="5E666A7A" w14:textId="77777777"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6" w:name="bookmark199"/>
      <w:bookmarkEnd w:id="26"/>
      <w:r>
        <w:t>Организовать обход территории объекта в целях обнаружения подозрительных (взрывоопасных) предметов и лиц.</w:t>
      </w:r>
    </w:p>
    <w:p w14:paraId="1A0FA476" w14:textId="77777777" w:rsidR="00431CD2" w:rsidRDefault="00431CD2" w:rsidP="00431CD2">
      <w:pPr>
        <w:pStyle w:val="1"/>
        <w:ind w:firstLine="720"/>
        <w:jc w:val="both"/>
      </w:pPr>
      <w: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65250A0C" w14:textId="77777777"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7" w:name="bookmark200"/>
      <w:bookmarkEnd w:id="27"/>
      <w:r>
        <w:t xml:space="preserve">При получении от дежурных служб территориальных органов УМВД России по </w:t>
      </w:r>
      <w:r w:rsidR="00EE0A5F">
        <w:t>Республике Марий Эл</w:t>
      </w:r>
      <w:r>
        <w:t xml:space="preserve">, УФСБ России по </w:t>
      </w:r>
      <w:r w:rsidR="00EE0A5F">
        <w:t>Республике Марий Эл</w:t>
      </w:r>
      <w:r>
        <w:t xml:space="preserve"> дополнительных указаний (рекомендаций) действовать в соответствии с ними.</w:t>
      </w:r>
    </w:p>
    <w:p w14:paraId="58FF5DA0" w14:textId="77777777"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8" w:name="bookmark201"/>
      <w:bookmarkEnd w:id="28"/>
      <w: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57B7B936" w14:textId="77777777"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14:paraId="3E4930A6" w14:textId="77777777"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14:paraId="18DC1697" w14:textId="77777777"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14:paraId="4E5B60DE" w14:textId="77777777"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14:paraId="229FFF77" w14:textId="77777777"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14:paraId="6F183166" w14:textId="77777777"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14:paraId="0E2C069A" w14:textId="77777777"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14:paraId="4A05EED4" w14:textId="77777777" w:rsidR="005C536E" w:rsidRDefault="005C536E" w:rsidP="00EE0A5F">
      <w:pPr>
        <w:pStyle w:val="1"/>
        <w:tabs>
          <w:tab w:val="left" w:pos="1414"/>
        </w:tabs>
        <w:spacing w:after="400"/>
        <w:ind w:firstLine="0"/>
        <w:jc w:val="both"/>
      </w:pPr>
    </w:p>
    <w:p w14:paraId="60A80D49" w14:textId="77777777" w:rsidR="00510A99" w:rsidRPr="00EE0A5F" w:rsidRDefault="002B2C30">
      <w:pPr>
        <w:pStyle w:val="22"/>
        <w:rPr>
          <w:sz w:val="28"/>
          <w:szCs w:val="28"/>
        </w:rPr>
      </w:pPr>
      <w:r w:rsidRPr="00EE0A5F">
        <w:rPr>
          <w:sz w:val="28"/>
          <w:szCs w:val="28"/>
        </w:rPr>
        <w:lastRenderedPageBreak/>
        <w:t>Инструкция руководителям объектов о порядке</w:t>
      </w:r>
      <w:r w:rsidRPr="00EE0A5F">
        <w:rPr>
          <w:sz w:val="28"/>
          <w:szCs w:val="28"/>
        </w:rPr>
        <w:br/>
        <w:t>действий при обнаружении беспилотного воздушного</w:t>
      </w:r>
      <w:r w:rsidRPr="00EE0A5F">
        <w:rPr>
          <w:sz w:val="28"/>
          <w:szCs w:val="28"/>
        </w:rPr>
        <w:br/>
        <w:t>судна в воздушном пространстве над подведомственной</w:t>
      </w:r>
      <w:r w:rsidRPr="00EE0A5F">
        <w:rPr>
          <w:sz w:val="28"/>
          <w:szCs w:val="28"/>
        </w:rPr>
        <w:br/>
        <w:t>территории</w:t>
      </w:r>
    </w:p>
    <w:p w14:paraId="2A12944B" w14:textId="77777777" w:rsidR="00510A99" w:rsidRDefault="002B2C30" w:rsidP="00EE0A5F">
      <w:pPr>
        <w:pStyle w:val="30"/>
        <w:keepNext/>
        <w:keepLines/>
        <w:numPr>
          <w:ilvl w:val="0"/>
          <w:numId w:val="6"/>
        </w:numPr>
        <w:tabs>
          <w:tab w:val="left" w:pos="6668"/>
        </w:tabs>
        <w:spacing w:after="0"/>
        <w:ind w:left="6360" w:firstLine="0"/>
        <w:jc w:val="both"/>
      </w:pPr>
      <w:bookmarkStart w:id="29" w:name="bookmark44"/>
      <w:bookmarkStart w:id="30" w:name="bookmark42"/>
      <w:bookmarkStart w:id="31" w:name="bookmark43"/>
      <w:bookmarkStart w:id="32" w:name="bookmark45"/>
      <w:bookmarkEnd w:id="29"/>
      <w:r>
        <w:t>Общие положения</w:t>
      </w:r>
      <w:bookmarkEnd w:id="30"/>
      <w:bookmarkEnd w:id="31"/>
      <w:bookmarkEnd w:id="32"/>
    </w:p>
    <w:p w14:paraId="25CFD4DE" w14:textId="77777777" w:rsidR="00510A99" w:rsidRDefault="002B2C30" w:rsidP="00EE0A5F">
      <w:pPr>
        <w:pStyle w:val="1"/>
        <w:ind w:firstLine="580"/>
        <w:jc w:val="both"/>
      </w:pPr>
      <w:r>
        <w:rPr>
          <w:noProof/>
          <w:lang w:bidi="ar-SA"/>
        </w:rPr>
        <w:drawing>
          <wp:anchor distT="0" distB="0" distL="114300" distR="114300" simplePos="0" relativeHeight="251652608" behindDoc="0" locked="0" layoutInCell="1" allowOverlap="1" wp14:anchorId="2CA5A563" wp14:editId="69C6926A">
            <wp:simplePos x="0" y="0"/>
            <wp:positionH relativeFrom="page">
              <wp:posOffset>1536700</wp:posOffset>
            </wp:positionH>
            <wp:positionV relativeFrom="paragraph">
              <wp:posOffset>36830</wp:posOffset>
            </wp:positionV>
            <wp:extent cx="5447665" cy="2082165"/>
            <wp:effectExtent l="19050" t="0" r="635" b="0"/>
            <wp:wrapSquare wrapText="right"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44766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</w:t>
      </w:r>
      <w:r w:rsidR="00EE0A5F">
        <w:t xml:space="preserve"> </w:t>
      </w:r>
      <w:r>
        <w:t>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31261766" w14:textId="77777777" w:rsidR="00510A99" w:rsidRDefault="002B2C30" w:rsidP="00EE0A5F">
      <w:pPr>
        <w:pStyle w:val="1"/>
        <w:ind w:firstLine="580"/>
        <w:jc w:val="both"/>
      </w:pPr>
      <w: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1D5C7A3A" w14:textId="77777777" w:rsidR="00510A99" w:rsidRDefault="002B2C30" w:rsidP="00EE0A5F">
      <w:pPr>
        <w:pStyle w:val="1"/>
        <w:ind w:firstLine="851"/>
        <w:jc w:val="both"/>
      </w:pPr>
      <w:r>
        <w:rPr>
          <w:b/>
          <w:bCs/>
        </w:rPr>
        <w:t xml:space="preserve">БВС </w:t>
      </w:r>
      <w:r>
        <w:t>-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7FC9B232" w14:textId="77777777" w:rsidR="00510A99" w:rsidRDefault="002B2C30" w:rsidP="00EE0A5F">
      <w:pPr>
        <w:pStyle w:val="1"/>
        <w:ind w:firstLine="851"/>
        <w:jc w:val="both"/>
      </w:pPr>
      <w:r>
        <w:rPr>
          <w:b/>
          <w:bCs/>
          <w:u w:val="single"/>
        </w:rPr>
        <w:t>по предназначению:</w:t>
      </w:r>
    </w:p>
    <w:p w14:paraId="77C63207" w14:textId="77777777"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3" w:name="bookmark46"/>
      <w:bookmarkEnd w:id="33"/>
      <w:r>
        <w:t>военные;</w:t>
      </w:r>
    </w:p>
    <w:p w14:paraId="097A3F24" w14:textId="77777777"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4" w:name="bookmark47"/>
      <w:bookmarkEnd w:id="34"/>
      <w:r>
        <w:t>гражданские;</w:t>
      </w:r>
    </w:p>
    <w:p w14:paraId="31D500A6" w14:textId="77777777" w:rsidR="00510A99" w:rsidRDefault="002B2C30" w:rsidP="00EE0A5F">
      <w:pPr>
        <w:pStyle w:val="1"/>
        <w:ind w:firstLine="851"/>
        <w:jc w:val="both"/>
      </w:pPr>
      <w:r>
        <w:rPr>
          <w:b/>
          <w:bCs/>
          <w:u w:val="single"/>
        </w:rPr>
        <w:t>по конструкции:</w:t>
      </w:r>
    </w:p>
    <w:p w14:paraId="5386BF76" w14:textId="77777777"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5" w:name="bookmark48"/>
      <w:bookmarkEnd w:id="35"/>
      <w:r>
        <w:t>самолёт;</w:t>
      </w:r>
    </w:p>
    <w:p w14:paraId="736C05EE" w14:textId="77777777"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6" w:name="bookmark49"/>
      <w:bookmarkEnd w:id="36"/>
      <w:r>
        <w:t>квадрокоптер (мультикоптер);</w:t>
      </w:r>
    </w:p>
    <w:p w14:paraId="122C632A" w14:textId="77777777"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7" w:name="bookmark50"/>
      <w:bookmarkEnd w:id="37"/>
      <w:r>
        <w:t>зоофоб (в форме птицы, насекомого);</w:t>
      </w:r>
    </w:p>
    <w:p w14:paraId="4BE504B8" w14:textId="77777777" w:rsidR="00510A99" w:rsidRDefault="002B2C30" w:rsidP="00EE0A5F">
      <w:pPr>
        <w:pStyle w:val="1"/>
        <w:ind w:firstLine="851"/>
        <w:jc w:val="both"/>
      </w:pPr>
      <w:r>
        <w:rPr>
          <w:b/>
          <w:bCs/>
          <w:u w:val="single"/>
        </w:rPr>
        <w:t>по взлётной массе и дальности действия:</w:t>
      </w:r>
    </w:p>
    <w:p w14:paraId="2BF2E51B" w14:textId="77777777" w:rsidR="00510A99" w:rsidRDefault="002B2C30" w:rsidP="00EE0A5F">
      <w:pPr>
        <w:pStyle w:val="1"/>
        <w:tabs>
          <w:tab w:val="left" w:pos="260"/>
        </w:tabs>
        <w:ind w:firstLine="851"/>
        <w:jc w:val="both"/>
      </w:pPr>
      <w:bookmarkStart w:id="38" w:name="bookmark51"/>
      <w:bookmarkEnd w:id="38"/>
      <w:r>
        <w:t xml:space="preserve">микро - и мини-летательный аппарат ближнего радиуса действия </w:t>
      </w:r>
      <w:r>
        <w:lastRenderedPageBreak/>
        <w:t>(взлётная масса до 5 кг, дальность действия до 25-40 км);</w:t>
      </w:r>
    </w:p>
    <w:p w14:paraId="204C039E" w14:textId="77777777"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9" w:name="bookmark52"/>
      <w:bookmarkEnd w:id="39"/>
      <w:r>
        <w:t>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1F3390D4" w14:textId="77777777" w:rsidR="00510A99" w:rsidRDefault="002B2C30" w:rsidP="00EE0A5F">
      <w:pPr>
        <w:pStyle w:val="1"/>
        <w:tabs>
          <w:tab w:val="left" w:pos="260"/>
        </w:tabs>
        <w:ind w:firstLine="851"/>
        <w:jc w:val="both"/>
      </w:pPr>
      <w:bookmarkStart w:id="40" w:name="bookmark53"/>
      <w:bookmarkEnd w:id="40"/>
      <w:r>
        <w:t>средние летательные аппараты (взлётная масса 100-300 кг, дальность действия 150-1000 км);</w:t>
      </w:r>
    </w:p>
    <w:p w14:paraId="1847D2FC" w14:textId="77777777" w:rsidR="00510A99" w:rsidRDefault="002B2C30" w:rsidP="00EE0A5F">
      <w:pPr>
        <w:pStyle w:val="1"/>
        <w:tabs>
          <w:tab w:val="left" w:pos="260"/>
        </w:tabs>
        <w:ind w:firstLine="851"/>
        <w:jc w:val="both"/>
      </w:pPr>
      <w:bookmarkStart w:id="41" w:name="bookmark54"/>
      <w:bookmarkEnd w:id="41"/>
      <w:r>
        <w:t>среднетяжёлые летательные аппараты (взлётная масса 300-500 кг, дальность действия 70-300 км);</w:t>
      </w:r>
    </w:p>
    <w:p w14:paraId="1675C958" w14:textId="77777777"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42" w:name="bookmark55"/>
      <w:bookmarkEnd w:id="42"/>
      <w:r>
        <w:t>тяжёлые летательные аппараты среднего радиуса действия (взлётная масса более 500 кг, дальность действия 70-300 км);</w:t>
      </w:r>
    </w:p>
    <w:p w14:paraId="3FB9E67F" w14:textId="77777777"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43" w:name="bookmark56"/>
      <w:bookmarkEnd w:id="43"/>
      <w:r>
        <w:t>тяжёлые летательные аппараты большой продолжительности полёта (взлётная масса более 1500 кг, дальность действия около 1500 км);</w:t>
      </w:r>
    </w:p>
    <w:p w14:paraId="59CC7272" w14:textId="77777777" w:rsidR="00510A99" w:rsidRDefault="002B2C30" w:rsidP="00EE0A5F">
      <w:pPr>
        <w:pStyle w:val="1"/>
        <w:tabs>
          <w:tab w:val="left" w:pos="260"/>
        </w:tabs>
        <w:spacing w:after="320"/>
        <w:ind w:firstLine="851"/>
        <w:jc w:val="both"/>
      </w:pPr>
      <w:bookmarkStart w:id="44" w:name="bookmark57"/>
      <w:bookmarkEnd w:id="44"/>
      <w:r>
        <w:t>беспилотные боевые самолёты (взлётная масса более 500 кг, дальность действия около 1500 км).</w:t>
      </w:r>
    </w:p>
    <w:p w14:paraId="134F773A" w14:textId="77777777" w:rsidR="00510A99" w:rsidRDefault="002B2C30">
      <w:pPr>
        <w:pStyle w:val="1"/>
        <w:numPr>
          <w:ilvl w:val="0"/>
          <w:numId w:val="6"/>
        </w:numPr>
        <w:tabs>
          <w:tab w:val="left" w:pos="370"/>
        </w:tabs>
        <w:spacing w:after="320"/>
        <w:ind w:firstLine="0"/>
      </w:pPr>
      <w:bookmarkStart w:id="45" w:name="bookmark58"/>
      <w:bookmarkEnd w:id="45"/>
      <w:r>
        <w:rPr>
          <w:b/>
          <w:bCs/>
        </w:rPr>
        <w:t>Порядок действий</w:t>
      </w:r>
    </w:p>
    <w:p w14:paraId="6A9DB08D" w14:textId="77777777" w:rsidR="00510A99" w:rsidRDefault="002B2C30" w:rsidP="00EE0A5F">
      <w:pPr>
        <w:pStyle w:val="1"/>
        <w:ind w:firstLine="851"/>
        <w:jc w:val="both"/>
      </w:pPr>
      <w: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3E8B122D" w14:textId="77777777" w:rsidR="00510A99" w:rsidRDefault="002B2C30" w:rsidP="00EE0A5F">
      <w:pPr>
        <w:pStyle w:val="1"/>
        <w:ind w:firstLine="851"/>
        <w:jc w:val="both"/>
      </w:pPr>
      <w: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784512F9" w14:textId="77777777" w:rsidR="00510A99" w:rsidRDefault="002B2C30" w:rsidP="00EE0A5F">
      <w:pPr>
        <w:pStyle w:val="1"/>
        <w:ind w:firstLine="851"/>
        <w:jc w:val="both"/>
      </w:pPr>
      <w:r>
        <w:t>1) По средствам стационарной связи доложить об обнаружении БВС в следующие службы:</w:t>
      </w:r>
    </w:p>
    <w:p w14:paraId="0CF5D75E" w14:textId="77777777"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ind w:firstLine="851"/>
        <w:jc w:val="both"/>
      </w:pPr>
      <w:bookmarkStart w:id="46" w:name="bookmark59"/>
      <w:bookmarkEnd w:id="46"/>
      <w:r>
        <w:rPr>
          <w:b/>
          <w:bCs/>
        </w:rPr>
        <w:t>дежурн</w:t>
      </w:r>
      <w:r w:rsidR="00054237">
        <w:rPr>
          <w:b/>
          <w:bCs/>
        </w:rPr>
        <w:t>ому ОТД МВД России по району (</w:t>
      </w:r>
      <w:r>
        <w:rPr>
          <w:b/>
          <w:bCs/>
        </w:rPr>
        <w:t>указать телефон);</w:t>
      </w:r>
    </w:p>
    <w:p w14:paraId="4E53DCD5" w14:textId="77777777"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ind w:firstLine="851"/>
        <w:jc w:val="both"/>
      </w:pPr>
      <w:bookmarkStart w:id="47" w:name="bookmark60"/>
      <w:bookmarkEnd w:id="47"/>
      <w:r>
        <w:rPr>
          <w:b/>
          <w:bCs/>
        </w:rPr>
        <w:t>дежурному ЕДДС района (т. 112, или указать телефон).</w:t>
      </w:r>
    </w:p>
    <w:p w14:paraId="024BAD40" w14:textId="77777777" w:rsidR="00510A99" w:rsidRDefault="002B2C30" w:rsidP="00EE0A5F">
      <w:pPr>
        <w:pStyle w:val="1"/>
        <w:ind w:firstLine="851"/>
        <w:jc w:val="both"/>
      </w:pPr>
      <w:r>
        <w:t>2) Зафиксировать дату и время направления информации.</w:t>
      </w:r>
    </w:p>
    <w:p w14:paraId="2C4229DF" w14:textId="77777777" w:rsidR="00510A99" w:rsidRDefault="002B2C30" w:rsidP="00EE0A5F">
      <w:pPr>
        <w:pStyle w:val="1"/>
        <w:spacing w:after="1640"/>
        <w:ind w:firstLine="851"/>
        <w:jc w:val="both"/>
      </w:pPr>
      <w: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014D1DA5" w14:textId="77777777" w:rsidR="007E0CD6" w:rsidRDefault="000605A7" w:rsidP="000605A7">
      <w:pPr>
        <w:pStyle w:val="20"/>
        <w:keepNext/>
        <w:keepLines/>
        <w:spacing w:after="0"/>
      </w:pPr>
      <w:bookmarkStart w:id="48" w:name="bookmark102"/>
      <w:bookmarkStart w:id="49" w:name="bookmark103"/>
      <w:bookmarkStart w:id="50" w:name="bookmark104"/>
      <w:r>
        <w:lastRenderedPageBreak/>
        <w:t>Правила поведения при артобстреле и угрозе с воздуха</w:t>
      </w:r>
      <w:bookmarkEnd w:id="48"/>
      <w:bookmarkEnd w:id="49"/>
      <w:bookmarkEnd w:id="50"/>
    </w:p>
    <w:p w14:paraId="0676EDF4" w14:textId="77777777" w:rsidR="007E0CD6" w:rsidRPr="000605A7" w:rsidRDefault="007E0CD6" w:rsidP="000605A7">
      <w:pPr>
        <w:pStyle w:val="1"/>
        <w:ind w:firstLine="851"/>
        <w:jc w:val="both"/>
      </w:pPr>
      <w:r w:rsidRPr="000605A7">
        <w:rPr>
          <w:b/>
          <w:bCs/>
          <w:color w:val="333333"/>
        </w:rPr>
        <w:t>На улице:</w:t>
      </w:r>
    </w:p>
    <w:p w14:paraId="1B936729" w14:textId="77777777" w:rsidR="007E0CD6" w:rsidRPr="000605A7" w:rsidRDefault="007E0CD6" w:rsidP="000605A7">
      <w:pPr>
        <w:pStyle w:val="1"/>
        <w:tabs>
          <w:tab w:val="left" w:pos="234"/>
        </w:tabs>
        <w:ind w:firstLine="851"/>
        <w:jc w:val="both"/>
      </w:pPr>
      <w:bookmarkStart w:id="51" w:name="bookmark105"/>
      <w:bookmarkEnd w:id="51"/>
      <w:r w:rsidRPr="000605A7">
        <w:rPr>
          <w:color w:val="333333"/>
        </w:rPr>
        <w:t>услышав свист</w:t>
      </w:r>
      <w:r w:rsidRPr="000605A7">
        <w:t xml:space="preserve"> </w:t>
      </w:r>
      <w:r w:rsidRPr="000605A7">
        <w:rPr>
          <w:color w:val="333333"/>
        </w:rPr>
        <w:t>пролетающего над</w:t>
      </w:r>
      <w:r w:rsidRPr="000605A7">
        <w:rPr>
          <w:color w:val="333333"/>
        </w:rPr>
        <w:tab/>
        <w:t>вами</w:t>
      </w:r>
      <w:r w:rsidRPr="000605A7">
        <w:t xml:space="preserve"> </w:t>
      </w:r>
      <w:r w:rsidRPr="000605A7">
        <w:rPr>
          <w:color w:val="333333"/>
        </w:rPr>
        <w:t>боеприпаса или его</w:t>
      </w:r>
      <w:r w:rsidRPr="000605A7">
        <w:rPr>
          <w:color w:val="333333"/>
        </w:rPr>
        <w:tab/>
        <w:t>взрыв,</w:t>
      </w:r>
      <w:r w:rsidRPr="000605A7">
        <w:t xml:space="preserve"> </w:t>
      </w:r>
      <w:r w:rsidRPr="000605A7">
        <w:rPr>
          <w:color w:val="333333"/>
        </w:rPr>
        <w:t>немедленно лечь на землю;</w:t>
      </w:r>
    </w:p>
    <w:p w14:paraId="00E953BE" w14:textId="77777777" w:rsidR="007E0CD6" w:rsidRPr="000605A7" w:rsidRDefault="007E0CD6" w:rsidP="000605A7">
      <w:pPr>
        <w:pStyle w:val="1"/>
        <w:tabs>
          <w:tab w:val="left" w:pos="234"/>
        </w:tabs>
        <w:ind w:firstLine="851"/>
        <w:jc w:val="both"/>
      </w:pPr>
      <w:bookmarkStart w:id="52" w:name="bookmark106"/>
      <w:bookmarkEnd w:id="52"/>
      <w:r w:rsidRPr="000605A7">
        <w:rPr>
          <w:color w:val="333333"/>
        </w:rPr>
        <w:t>рекомендуется</w:t>
      </w:r>
      <w:r w:rsidRPr="000605A7">
        <w:t xml:space="preserve"> </w:t>
      </w:r>
      <w:r w:rsidRPr="000605A7">
        <w:rPr>
          <w:color w:val="333333"/>
        </w:rPr>
        <w:t>переждать артобстрел, авианалёт, плотно заткнув уши и</w:t>
      </w:r>
      <w:r w:rsidR="000605A7">
        <w:t xml:space="preserve"> </w:t>
      </w:r>
      <w:r w:rsidRPr="000605A7">
        <w:rPr>
          <w:color w:val="333333"/>
        </w:rPr>
        <w:t>приоткрыв рот для регулирования давления - звуковое поражение (акустический удар) может привести к разрывам сосудов, барабанных перепонок;</w:t>
      </w:r>
    </w:p>
    <w:p w14:paraId="123E4AEC" w14:textId="77777777" w:rsidR="007E0CD6" w:rsidRPr="000605A7" w:rsidRDefault="007E0CD6" w:rsidP="000605A7">
      <w:pPr>
        <w:pStyle w:val="1"/>
        <w:tabs>
          <w:tab w:val="left" w:pos="239"/>
        </w:tabs>
        <w:ind w:firstLine="851"/>
        <w:jc w:val="both"/>
      </w:pPr>
      <w:bookmarkStart w:id="53" w:name="bookmark107"/>
      <w:bookmarkEnd w:id="53"/>
      <w:r w:rsidRPr="000605A7">
        <w:rPr>
          <w:color w:val="333333"/>
        </w:rPr>
        <w:t>для укрытия подходят защитное сооружение, водосток, смотровая яма, воронка от взрыва, бордюр, бетонный желоб, фундамент забора, канава, ров;</w:t>
      </w:r>
    </w:p>
    <w:p w14:paraId="7ACD05FA" w14:textId="77777777" w:rsidR="007E0CD6" w:rsidRPr="000605A7" w:rsidRDefault="007E0CD6" w:rsidP="000605A7">
      <w:pPr>
        <w:pStyle w:val="1"/>
        <w:tabs>
          <w:tab w:val="left" w:pos="244"/>
        </w:tabs>
        <w:ind w:firstLine="851"/>
        <w:jc w:val="both"/>
      </w:pPr>
      <w:bookmarkStart w:id="54" w:name="bookmark108"/>
      <w:bookmarkEnd w:id="54"/>
      <w:r w:rsidRPr="000605A7">
        <w:rPr>
          <w:color w:val="333333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14:paraId="266B4B65" w14:textId="77777777" w:rsidR="007E0CD6" w:rsidRPr="000605A7" w:rsidRDefault="007E0CD6" w:rsidP="000605A7">
      <w:pPr>
        <w:pStyle w:val="1"/>
        <w:tabs>
          <w:tab w:val="left" w:pos="234"/>
        </w:tabs>
        <w:ind w:firstLine="851"/>
        <w:jc w:val="both"/>
      </w:pPr>
      <w:bookmarkStart w:id="55" w:name="bookmark109"/>
      <w:bookmarkEnd w:id="55"/>
      <w:r w:rsidRPr="000605A7">
        <w:rPr>
          <w:color w:val="333333"/>
        </w:rPr>
        <w:t>следует избегать нахождения возле техники, пожароопасных и взрывоопасных объектов;</w:t>
      </w:r>
    </w:p>
    <w:p w14:paraId="7D383A07" w14:textId="77777777" w:rsidR="007E0CD6" w:rsidRPr="000605A7" w:rsidRDefault="007E0CD6" w:rsidP="000605A7">
      <w:pPr>
        <w:pStyle w:val="1"/>
        <w:tabs>
          <w:tab w:val="left" w:pos="244"/>
        </w:tabs>
        <w:ind w:firstLine="851"/>
        <w:jc w:val="both"/>
      </w:pPr>
      <w:bookmarkStart w:id="56" w:name="bookmark110"/>
      <w:bookmarkEnd w:id="56"/>
      <w:r w:rsidRPr="000605A7">
        <w:rPr>
          <w:color w:val="333333"/>
        </w:rPr>
        <w:t>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дома.</w:t>
      </w:r>
    </w:p>
    <w:p w14:paraId="711724A9" w14:textId="77777777" w:rsidR="007E0CD6" w:rsidRPr="000605A7" w:rsidRDefault="007E0CD6" w:rsidP="000605A7">
      <w:pPr>
        <w:pStyle w:val="1"/>
        <w:ind w:firstLine="851"/>
        <w:jc w:val="both"/>
      </w:pPr>
      <w:r w:rsidRPr="000605A7">
        <w:rPr>
          <w:b/>
          <w:bCs/>
          <w:color w:val="333333"/>
        </w:rPr>
        <w:t>Дома:</w:t>
      </w:r>
    </w:p>
    <w:p w14:paraId="1FE66CFE" w14:textId="77777777" w:rsidR="007E0CD6" w:rsidRPr="000605A7" w:rsidRDefault="007E0CD6" w:rsidP="000605A7">
      <w:pPr>
        <w:pStyle w:val="1"/>
        <w:tabs>
          <w:tab w:val="left" w:pos="239"/>
        </w:tabs>
        <w:ind w:firstLine="851"/>
        <w:jc w:val="both"/>
      </w:pPr>
      <w:bookmarkStart w:id="57" w:name="bookmark111"/>
      <w:bookmarkEnd w:id="57"/>
      <w:r w:rsidRPr="000605A7">
        <w:rPr>
          <w:color w:val="333333"/>
        </w:rPr>
        <w:t>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14:paraId="65F02104" w14:textId="77777777" w:rsidR="007E0CD6" w:rsidRPr="000605A7" w:rsidRDefault="007E0CD6" w:rsidP="000605A7">
      <w:pPr>
        <w:pStyle w:val="1"/>
        <w:tabs>
          <w:tab w:val="left" w:pos="234"/>
        </w:tabs>
        <w:ind w:firstLine="851"/>
        <w:jc w:val="both"/>
      </w:pPr>
      <w:bookmarkStart w:id="58" w:name="bookmark112"/>
      <w:bookmarkEnd w:id="58"/>
      <w:r w:rsidRPr="000605A7">
        <w:rPr>
          <w:color w:val="333333"/>
        </w:rPr>
        <w:t>если подвала нет - спуститься на нижний этаж и укрыться под конструкциями;</w:t>
      </w:r>
    </w:p>
    <w:p w14:paraId="482F8100" w14:textId="77777777" w:rsidR="007E0CD6" w:rsidRPr="000605A7" w:rsidRDefault="007E0CD6" w:rsidP="000605A7">
      <w:pPr>
        <w:pStyle w:val="1"/>
        <w:tabs>
          <w:tab w:val="left" w:pos="239"/>
        </w:tabs>
        <w:ind w:firstLine="851"/>
        <w:jc w:val="both"/>
      </w:pPr>
      <w:bookmarkStart w:id="59" w:name="bookmark113"/>
      <w:bookmarkEnd w:id="59"/>
      <w:r w:rsidRPr="000605A7">
        <w:rPr>
          <w:color w:val="333333"/>
        </w:rPr>
        <w:t>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14:paraId="6174C214" w14:textId="77777777" w:rsidR="007E0CD6" w:rsidRPr="000605A7" w:rsidRDefault="007E0CD6" w:rsidP="000605A7">
      <w:pPr>
        <w:pStyle w:val="1"/>
        <w:ind w:firstLine="851"/>
        <w:jc w:val="both"/>
      </w:pPr>
      <w:r w:rsidRPr="000605A7">
        <w:rPr>
          <w:color w:val="333333"/>
        </w:rPr>
        <w:t>ни в коем случае нельзя находиться напротив окон, лучше всего их закрыть мешками с песком;</w:t>
      </w:r>
    </w:p>
    <w:p w14:paraId="57465461" w14:textId="77777777" w:rsidR="007E0CD6" w:rsidRPr="000605A7" w:rsidRDefault="007E0CD6" w:rsidP="000605A7">
      <w:pPr>
        <w:pStyle w:val="1"/>
        <w:tabs>
          <w:tab w:val="left" w:pos="272"/>
        </w:tabs>
        <w:ind w:firstLine="851"/>
        <w:jc w:val="both"/>
      </w:pPr>
      <w:bookmarkStart w:id="60" w:name="bookmark114"/>
      <w:bookmarkEnd w:id="60"/>
      <w:r w:rsidRPr="000605A7">
        <w:rPr>
          <w:color w:val="333333"/>
        </w:rPr>
        <w:t>оконные стёкла необходимо заклеить крест-накрест липкой лентой (скотчем, пластырем) - это не защитит от осколков снаряда, но значительно уменьшит площадь распространения осколков стекла;</w:t>
      </w:r>
    </w:p>
    <w:p w14:paraId="401FE248" w14:textId="77777777" w:rsidR="007E0CD6" w:rsidRPr="000605A7" w:rsidRDefault="007E0CD6" w:rsidP="000605A7">
      <w:pPr>
        <w:pStyle w:val="1"/>
        <w:ind w:firstLine="851"/>
        <w:jc w:val="both"/>
      </w:pPr>
      <w:r w:rsidRPr="000605A7">
        <w:rPr>
          <w:b/>
          <w:bCs/>
          <w:color w:val="333333"/>
        </w:rPr>
        <w:t>В транспорте:</w:t>
      </w:r>
    </w:p>
    <w:p w14:paraId="2238C437" w14:textId="77777777" w:rsidR="007E0CD6" w:rsidRPr="000605A7" w:rsidRDefault="007E0CD6" w:rsidP="000605A7">
      <w:pPr>
        <w:pStyle w:val="1"/>
        <w:tabs>
          <w:tab w:val="left" w:pos="267"/>
        </w:tabs>
        <w:ind w:firstLine="851"/>
        <w:jc w:val="both"/>
      </w:pPr>
      <w:bookmarkStart w:id="61" w:name="bookmark115"/>
      <w:bookmarkEnd w:id="61"/>
      <w:r w:rsidRPr="000605A7">
        <w:rPr>
          <w:color w:val="333333"/>
        </w:rPr>
        <w:t>если это общественный транспорт, необходимо попросить водителя немедленно остановить транспортное средство;</w:t>
      </w:r>
    </w:p>
    <w:p w14:paraId="76CC4692" w14:textId="77777777" w:rsidR="007E0CD6" w:rsidRPr="000605A7" w:rsidRDefault="007E0CD6" w:rsidP="000605A7">
      <w:pPr>
        <w:pStyle w:val="1"/>
        <w:tabs>
          <w:tab w:val="left" w:pos="267"/>
        </w:tabs>
        <w:ind w:firstLine="851"/>
        <w:jc w:val="both"/>
      </w:pPr>
      <w:bookmarkStart w:id="62" w:name="bookmark116"/>
      <w:bookmarkEnd w:id="62"/>
      <w:r w:rsidRPr="000605A7">
        <w:rPr>
          <w:color w:val="333333"/>
        </w:rPr>
        <w:t>отбежать от дороги в направлении «от зданий и строений», залечь на землю;</w:t>
      </w:r>
    </w:p>
    <w:p w14:paraId="15BC5204" w14:textId="77777777" w:rsidR="007E0CD6" w:rsidRPr="000605A7" w:rsidRDefault="007E0CD6" w:rsidP="000605A7">
      <w:pPr>
        <w:pStyle w:val="1"/>
        <w:tabs>
          <w:tab w:val="left" w:pos="267"/>
        </w:tabs>
        <w:ind w:firstLine="851"/>
        <w:jc w:val="both"/>
      </w:pPr>
      <w:bookmarkStart w:id="63" w:name="bookmark117"/>
      <w:bookmarkEnd w:id="63"/>
      <w:r w:rsidRPr="000605A7">
        <w:rPr>
          <w:color w:val="333333"/>
        </w:rPr>
        <w:t>визуально поискать более надёжное укрытие;</w:t>
      </w:r>
    </w:p>
    <w:p w14:paraId="74A32A68" w14:textId="77777777" w:rsidR="007E0CD6" w:rsidRPr="000605A7" w:rsidRDefault="007E0CD6" w:rsidP="000605A7">
      <w:pPr>
        <w:pStyle w:val="1"/>
        <w:tabs>
          <w:tab w:val="left" w:pos="267"/>
        </w:tabs>
        <w:ind w:firstLine="851"/>
        <w:jc w:val="both"/>
      </w:pPr>
      <w:bookmarkStart w:id="64" w:name="bookmark118"/>
      <w:bookmarkEnd w:id="64"/>
      <w:r w:rsidRPr="000605A7">
        <w:rPr>
          <w:color w:val="333333"/>
        </w:rPr>
        <w:t>перебегать следует короткими перебежками сразу после последующего взрыва;</w:t>
      </w:r>
    </w:p>
    <w:p w14:paraId="329ED882" w14:textId="77777777" w:rsidR="007E0CD6" w:rsidRPr="000605A7" w:rsidRDefault="007E0CD6" w:rsidP="000605A7">
      <w:pPr>
        <w:pStyle w:val="1"/>
        <w:tabs>
          <w:tab w:val="left" w:pos="272"/>
        </w:tabs>
        <w:ind w:firstLine="851"/>
        <w:jc w:val="both"/>
      </w:pPr>
      <w:bookmarkStart w:id="65" w:name="bookmark119"/>
      <w:bookmarkEnd w:id="65"/>
      <w:r w:rsidRPr="000605A7">
        <w:rPr>
          <w:color w:val="333333"/>
        </w:rPr>
        <w:t>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14:paraId="12E4CF77" w14:textId="77777777" w:rsidR="00510A99" w:rsidRPr="00EE0A5F" w:rsidRDefault="002B2C30">
      <w:pPr>
        <w:pStyle w:val="20"/>
        <w:keepNext/>
        <w:keepLines/>
        <w:spacing w:after="180"/>
        <w:rPr>
          <w:color w:val="auto"/>
        </w:rPr>
      </w:pPr>
      <w:bookmarkStart w:id="66" w:name="bookmark63"/>
      <w:r w:rsidRPr="00EE0A5F">
        <w:rPr>
          <w:color w:val="auto"/>
        </w:rPr>
        <w:lastRenderedPageBreak/>
        <w:t xml:space="preserve">Как правильно вести себя с минами </w:t>
      </w:r>
      <w:r w:rsidR="008C3054">
        <w:rPr>
          <w:color w:val="auto"/>
        </w:rPr>
        <w:t>«</w:t>
      </w:r>
      <w:r w:rsidRPr="00EE0A5F">
        <w:rPr>
          <w:color w:val="auto"/>
        </w:rPr>
        <w:t>лепесток</w:t>
      </w:r>
      <w:r w:rsidR="008C3054">
        <w:rPr>
          <w:color w:val="auto"/>
        </w:rPr>
        <w:t>»</w:t>
      </w:r>
      <w:r w:rsidRPr="00EE0A5F">
        <w:rPr>
          <w:color w:val="auto"/>
        </w:rPr>
        <w:t xml:space="preserve"> - из серии:</w:t>
      </w:r>
      <w:bookmarkEnd w:id="66"/>
    </w:p>
    <w:p w14:paraId="6EF7D2B5" w14:textId="77777777" w:rsidR="00510A99" w:rsidRPr="00EE0A5F" w:rsidRDefault="008C3054">
      <w:pPr>
        <w:pStyle w:val="20"/>
        <w:keepNext/>
        <w:keepLines/>
        <w:spacing w:after="180"/>
        <w:rPr>
          <w:color w:val="auto"/>
        </w:rPr>
      </w:pPr>
      <w:bookmarkStart w:id="67" w:name="bookmark61"/>
      <w:bookmarkStart w:id="68" w:name="bookmark62"/>
      <w:bookmarkStart w:id="69" w:name="bookmark64"/>
      <w:r>
        <w:rPr>
          <w:color w:val="auto"/>
        </w:rPr>
        <w:t>«</w:t>
      </w:r>
      <w:r w:rsidR="002B2C30" w:rsidRPr="00EE0A5F">
        <w:rPr>
          <w:color w:val="auto"/>
        </w:rPr>
        <w:t>Это должен знать каждый</w:t>
      </w:r>
      <w:bookmarkEnd w:id="67"/>
      <w:bookmarkEnd w:id="68"/>
      <w:bookmarkEnd w:id="69"/>
      <w:r>
        <w:rPr>
          <w:color w:val="auto"/>
        </w:rPr>
        <w:t>»</w:t>
      </w:r>
    </w:p>
    <w:p w14:paraId="345B58B9" w14:textId="77777777" w:rsidR="00510A99" w:rsidRDefault="002B2C30" w:rsidP="005C536E">
      <w:pPr>
        <w:pStyle w:val="1"/>
        <w:ind w:firstLine="851"/>
        <w:jc w:val="both"/>
      </w:pPr>
      <w:r>
        <w:rPr>
          <w:color w:val="333333"/>
        </w:rPr>
        <w:t>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</w:p>
    <w:p w14:paraId="2F678B7F" w14:textId="77777777" w:rsidR="00510A99" w:rsidRDefault="002B2C30" w:rsidP="005C536E">
      <w:pPr>
        <w:pStyle w:val="1"/>
        <w:spacing w:after="220"/>
        <w:ind w:firstLine="851"/>
        <w:jc w:val="both"/>
      </w:pPr>
      <w:r>
        <w:rPr>
          <w:color w:val="333333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</w:p>
    <w:p w14:paraId="325F5C42" w14:textId="77777777" w:rsidR="00510A99" w:rsidRPr="005C536E" w:rsidRDefault="002B2C30" w:rsidP="005C536E">
      <w:pPr>
        <w:pStyle w:val="1"/>
        <w:spacing w:after="180"/>
        <w:ind w:firstLine="851"/>
        <w:jc w:val="both"/>
      </w:pPr>
      <w:r w:rsidRPr="005C536E">
        <w:rPr>
          <w:b/>
          <w:bCs/>
          <w:color w:val="333333"/>
        </w:rPr>
        <w:t>ПФМ-1</w:t>
      </w:r>
      <w:r w:rsidRPr="005C536E">
        <w:rPr>
          <w:bCs/>
          <w:color w:val="333333"/>
        </w:rPr>
        <w:t xml:space="preserve"> мина противопехотная, фугасная, нажимного действия</w:t>
      </w:r>
      <w:r w:rsidRPr="005C536E">
        <w:rPr>
          <w:color w:val="333333"/>
        </w:rPr>
        <w:t xml:space="preserve">. Мина </w:t>
      </w:r>
      <w:r w:rsidRPr="005C536E">
        <w:rPr>
          <w:bCs/>
          <w:color w:val="333333"/>
        </w:rPr>
        <w:t>НЕ поражает жертву осколками (корпус - мягкий полиэтилен)</w:t>
      </w:r>
      <w:r w:rsidRPr="005C536E">
        <w:rPr>
          <w:color w:val="333333"/>
        </w:rPr>
        <w:t xml:space="preserve">, </w:t>
      </w:r>
      <w:r w:rsidRPr="005C536E">
        <w:rPr>
          <w:bCs/>
          <w:color w:val="333333"/>
        </w:rPr>
        <w:t xml:space="preserve">за исключением вторичных, образованных материалом, с которым она соприкасается при взрыве: </w:t>
      </w:r>
      <w:r w:rsidRPr="005C536E">
        <w:rPr>
          <w:color w:val="333333"/>
        </w:rPr>
        <w:t xml:space="preserve">асфальт, бетон, камень, металл. </w:t>
      </w:r>
      <w:r w:rsidRPr="005C536E">
        <w:rPr>
          <w:bCs/>
          <w:color w:val="333333"/>
        </w:rPr>
        <w:t>Поражение наносится за счет бризантности, т.е. дробления конечности, нажавшей на мину</w:t>
      </w:r>
      <w:r w:rsidRPr="005C536E">
        <w:rPr>
          <w:color w:val="333333"/>
        </w:rPr>
        <w:t xml:space="preserve">. Предназначена для выведения из строя личного состава противника. </w:t>
      </w:r>
      <w:r w:rsidRPr="005C536E">
        <w:rPr>
          <w:bCs/>
          <w:color w:val="333333"/>
        </w:rPr>
        <w:t>Поражение человеку наносится в момент наступания ногой (нажатия рукой) на датчик цели, которым является ВСЯ площадь</w:t>
      </w:r>
      <w:r w:rsidR="005C536E" w:rsidRPr="005C536E">
        <w:rPr>
          <w:bCs/>
          <w:color w:val="333333"/>
        </w:rPr>
        <w:t xml:space="preserve"> </w:t>
      </w:r>
      <w:r w:rsidRPr="005C536E">
        <w:rPr>
          <w:noProof/>
          <w:lang w:bidi="ar-SA"/>
        </w:rPr>
        <w:drawing>
          <wp:anchor distT="0" distB="0" distL="76200" distR="76200" simplePos="0" relativeHeight="251653632" behindDoc="0" locked="0" layoutInCell="1" allowOverlap="1" wp14:anchorId="01EBE958" wp14:editId="5263799C">
            <wp:simplePos x="0" y="0"/>
            <wp:positionH relativeFrom="page">
              <wp:posOffset>1078865</wp:posOffset>
            </wp:positionH>
            <wp:positionV relativeFrom="paragraph">
              <wp:posOffset>444500</wp:posOffset>
            </wp:positionV>
            <wp:extent cx="2895600" cy="2468880"/>
            <wp:effectExtent l="0" t="0" r="0" b="0"/>
            <wp:wrapSquare wrapText="right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8956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0" w:name="bookmark65"/>
      <w:bookmarkStart w:id="71" w:name="bookmark66"/>
      <w:bookmarkStart w:id="72" w:name="bookmark67"/>
      <w:r w:rsidRPr="005C536E">
        <w:rPr>
          <w:color w:val="333333"/>
        </w:rPr>
        <w:t>полумягкого полиэтиленового контейнера с жидким взрывчатым веществом ВС-6Д.</w:t>
      </w:r>
      <w:bookmarkEnd w:id="70"/>
      <w:bookmarkEnd w:id="71"/>
      <w:bookmarkEnd w:id="72"/>
    </w:p>
    <w:p w14:paraId="0F6310A5" w14:textId="77777777" w:rsidR="00510A99" w:rsidRPr="005C536E" w:rsidRDefault="002B2C30" w:rsidP="00A94601">
      <w:pPr>
        <w:pStyle w:val="1"/>
        <w:ind w:firstLine="851"/>
        <w:jc w:val="both"/>
      </w:pPr>
      <w:r w:rsidRPr="005C536E">
        <w:rPr>
          <w:color w:val="333333"/>
        </w:rPr>
        <w:t xml:space="preserve">На фото видны более толстая часть мины, толщиной в палец и </w:t>
      </w:r>
      <w:r w:rsidRPr="005C536E">
        <w:rPr>
          <w:bCs/>
          <w:color w:val="333333"/>
        </w:rPr>
        <w:t>"крыло", которое просто кусок пластика.</w:t>
      </w:r>
    </w:p>
    <w:p w14:paraId="6682340D" w14:textId="77777777" w:rsidR="00510A99" w:rsidRPr="005C536E" w:rsidRDefault="002B2C30" w:rsidP="00A94601">
      <w:pPr>
        <w:pStyle w:val="1"/>
        <w:spacing w:after="320"/>
        <w:ind w:firstLine="851"/>
        <w:jc w:val="both"/>
      </w:pPr>
      <w:r w:rsidRPr="005C536E">
        <w:rPr>
          <w:bCs/>
          <w:color w:val="333333"/>
        </w:rPr>
        <w:t>Приложение нагрузки на это самое крыло, совершенно безопасно</w:t>
      </w:r>
      <w:r w:rsidRPr="005C536E">
        <w:rPr>
          <w:color w:val="333333"/>
        </w:rPr>
        <w:t xml:space="preserve">. </w:t>
      </w:r>
      <w:r w:rsidR="00A94601">
        <w:rPr>
          <w:color w:val="333333"/>
        </w:rPr>
        <w:br/>
      </w:r>
      <w:r w:rsidRPr="005C536E">
        <w:rPr>
          <w:bCs/>
          <w:color w:val="333333"/>
        </w:rPr>
        <w:t>А вот надавливание на "толстую" часть, с усилием 5-25 кг, вызывает взрыв</w:t>
      </w:r>
      <w:r w:rsidRPr="005C536E">
        <w:rPr>
          <w:color w:val="333333"/>
        </w:rPr>
        <w:t>.</w:t>
      </w:r>
    </w:p>
    <w:p w14:paraId="2C13B3B6" w14:textId="77777777" w:rsidR="00510A99" w:rsidRDefault="005C536E" w:rsidP="00A94601">
      <w:pPr>
        <w:pStyle w:val="1"/>
        <w:spacing w:after="320"/>
        <w:ind w:firstLine="851"/>
        <w:jc w:val="both"/>
      </w:pPr>
      <w:r>
        <w:rPr>
          <w:color w:val="333333"/>
        </w:rPr>
        <w:t xml:space="preserve">Да, для любителей поковырять - </w:t>
      </w:r>
      <w:r w:rsidR="002B2C30">
        <w:rPr>
          <w:color w:val="333333"/>
        </w:rPr>
        <w:t>жидкое ВВ внутри ТОКСИЧНО!</w:t>
      </w:r>
    </w:p>
    <w:p w14:paraId="0AE2108E" w14:textId="77777777" w:rsidR="00510A99" w:rsidRDefault="002B2C30" w:rsidP="00A94601">
      <w:pPr>
        <w:pStyle w:val="1"/>
        <w:ind w:firstLine="851"/>
        <w:jc w:val="both"/>
      </w:pPr>
      <w:r>
        <w:rPr>
          <w:color w:val="333333"/>
        </w:rPr>
        <w:t xml:space="preserve">Мина не имеет устройств неизвлекаемости и </w:t>
      </w:r>
      <w:r>
        <w:rPr>
          <w:b/>
          <w:bCs/>
          <w:color w:val="333333"/>
        </w:rPr>
        <w:t>формально необезвреживаемая</w:t>
      </w:r>
      <w:r>
        <w:rPr>
          <w:color w:val="333333"/>
        </w:rPr>
        <w:t xml:space="preserve">. Т.е. не взрывается при попытке поднять её, изменить её положение в пространстве. </w:t>
      </w:r>
      <w:r>
        <w:rPr>
          <w:b/>
          <w:bCs/>
          <w:color w:val="333333"/>
        </w:rPr>
        <w:t>Главное НЕ прикладывать нагрузку на толстую часть мины</w:t>
      </w:r>
      <w:r>
        <w:rPr>
          <w:color w:val="333333"/>
        </w:rPr>
        <w:t>.</w:t>
      </w:r>
    </w:p>
    <w:p w14:paraId="1DA1DD59" w14:textId="77777777" w:rsidR="00510A99" w:rsidRDefault="002B2C30" w:rsidP="00A94601">
      <w:pPr>
        <w:pStyle w:val="1"/>
        <w:ind w:firstLine="851"/>
        <w:jc w:val="both"/>
      </w:pPr>
      <w:r>
        <w:rPr>
          <w:color w:val="333333"/>
        </w:rPr>
        <w:t>Устанавливается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</w:t>
      </w:r>
      <w:r w:rsidR="000605A7">
        <w:rPr>
          <w:color w:val="333333"/>
        </w:rPr>
        <w:t xml:space="preserve"> </w:t>
      </w:r>
      <w:r>
        <w:rPr>
          <w:color w:val="333333"/>
        </w:rPr>
        <w:t>поверхности.</w:t>
      </w:r>
    </w:p>
    <w:p w14:paraId="65B556ED" w14:textId="77777777" w:rsidR="00510A99" w:rsidRPr="000605A7" w:rsidRDefault="002B2C30" w:rsidP="00A94601">
      <w:pPr>
        <w:pStyle w:val="1"/>
        <w:ind w:firstLine="851"/>
        <w:jc w:val="both"/>
      </w:pPr>
      <w:r>
        <w:rPr>
          <w:color w:val="333333"/>
        </w:rPr>
        <w:lastRenderedPageBreak/>
        <w:t xml:space="preserve">Принести безопасно мину (сотни штук) в кармане, в рюкзаке, и перевести их потом вручную в боевое положение нельзя технически.Так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 </w:t>
      </w:r>
      <w:r w:rsidRPr="000605A7">
        <w:rPr>
          <w:bCs/>
          <w:color w:val="333333"/>
        </w:rPr>
        <w:t>И засевают площадь от сотен квадратных метров, до десятков тысяч квадратных метров</w:t>
      </w:r>
      <w:r w:rsidRPr="000605A7">
        <w:rPr>
          <w:color w:val="333333"/>
        </w:rPr>
        <w:t>.</w:t>
      </w:r>
    </w:p>
    <w:p w14:paraId="78D4B9C1" w14:textId="77777777" w:rsidR="00510A99" w:rsidRPr="000605A7" w:rsidRDefault="002B2C30" w:rsidP="00A94601">
      <w:pPr>
        <w:pStyle w:val="1"/>
        <w:ind w:firstLine="851"/>
        <w:jc w:val="both"/>
      </w:pPr>
      <w:r w:rsidRPr="000605A7">
        <w:rPr>
          <w:bCs/>
          <w:color w:val="333333"/>
        </w:rPr>
        <w:t>Цвет мины может быть любых оттенков зеленого или коричневого цвет</w:t>
      </w:r>
      <w:r w:rsidRPr="000605A7">
        <w:rPr>
          <w:color w:val="333333"/>
        </w:rPr>
        <w:t>ов.</w:t>
      </w:r>
    </w:p>
    <w:p w14:paraId="13E72464" w14:textId="77777777" w:rsidR="00510A99" w:rsidRPr="000605A7" w:rsidRDefault="002B2C30" w:rsidP="00A94601">
      <w:pPr>
        <w:pStyle w:val="1"/>
        <w:spacing w:after="320"/>
        <w:ind w:firstLine="851"/>
        <w:jc w:val="both"/>
      </w:pPr>
      <w:r w:rsidRPr="000605A7">
        <w:rPr>
          <w:bCs/>
          <w:color w:val="333333"/>
        </w:rPr>
        <w:t>Существует ещё вариант ПФМ-1С, с самоликвидацией через 1--40 часо</w:t>
      </w:r>
      <w:r w:rsidRPr="000605A7">
        <w:rPr>
          <w:color w:val="333333"/>
        </w:rPr>
        <w:t>в.</w:t>
      </w:r>
    </w:p>
    <w:p w14:paraId="256BCCCC" w14:textId="77777777" w:rsidR="00510A99" w:rsidRPr="00D20B5A" w:rsidRDefault="002B2C30" w:rsidP="00A94601">
      <w:pPr>
        <w:pStyle w:val="1"/>
        <w:spacing w:after="320"/>
        <w:ind w:firstLine="851"/>
        <w:jc w:val="both"/>
        <w:rPr>
          <w:b/>
          <w:color w:val="auto"/>
        </w:rPr>
      </w:pPr>
      <w:r w:rsidRPr="00D20B5A">
        <w:rPr>
          <w:b/>
          <w:bCs/>
          <w:color w:val="auto"/>
        </w:rPr>
        <w:t>Важно!</w:t>
      </w:r>
    </w:p>
    <w:p w14:paraId="339C77FD" w14:textId="77777777" w:rsidR="00510A99" w:rsidRDefault="002B2C30" w:rsidP="00EE0A5F">
      <w:pPr>
        <w:pStyle w:val="1"/>
        <w:spacing w:after="320"/>
        <w:ind w:firstLine="851"/>
        <w:jc w:val="both"/>
      </w:pPr>
      <w:r>
        <w:rPr>
          <w:b/>
          <w:bCs/>
          <w:color w:val="333333"/>
        </w:rPr>
        <w:t>ПФМ-1С внешне ничем не отличается от ПФМ-1, которая НЕ ИМЕЕТ устройства самоликвидации</w:t>
      </w:r>
      <w:r>
        <w:rPr>
          <w:color w:val="333333"/>
        </w:rPr>
        <w:t xml:space="preserve">. Ни цветом, ни размерами. ПФМ-1С может иметь маркировку "С" на крыле, а может и не иметь, крыло может быть повреждено, в грязи, скрыто чем-то. </w:t>
      </w:r>
      <w:r>
        <w:rPr>
          <w:b/>
          <w:bCs/>
          <w:color w:val="333333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>
        <w:rPr>
          <w:color w:val="333333"/>
        </w:rPr>
        <w:t>.</w:t>
      </w:r>
    </w:p>
    <w:p w14:paraId="14B40280" w14:textId="77777777" w:rsidR="00510A99" w:rsidRDefault="002B2C30" w:rsidP="00EE0A5F">
      <w:pPr>
        <w:pStyle w:val="1"/>
        <w:numPr>
          <w:ilvl w:val="0"/>
          <w:numId w:val="7"/>
        </w:numPr>
        <w:tabs>
          <w:tab w:val="left" w:pos="318"/>
        </w:tabs>
        <w:spacing w:after="320"/>
        <w:ind w:firstLine="851"/>
        <w:jc w:val="both"/>
      </w:pPr>
      <w:bookmarkStart w:id="73" w:name="bookmark68"/>
      <w:bookmarkEnd w:id="73"/>
      <w:r>
        <w:rPr>
          <w:color w:val="333333"/>
        </w:rPr>
        <w:t>Так как "Лепесток" устанавливается (считай</w:t>
      </w:r>
      <w:r w:rsidR="00B16979">
        <w:rPr>
          <w:color w:val="333333"/>
        </w:rPr>
        <w:t>,</w:t>
      </w:r>
      <w:r>
        <w:rPr>
          <w:color w:val="333333"/>
        </w:rPr>
        <w:t xml:space="preserve">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 </w:t>
      </w:r>
      <w:r>
        <w:rPr>
          <w:b/>
          <w:bCs/>
          <w:color w:val="333333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>
        <w:rPr>
          <w:color w:val="333333"/>
        </w:rPr>
        <w:t>й.</w:t>
      </w:r>
    </w:p>
    <w:p w14:paraId="58D096F4" w14:textId="77777777" w:rsidR="00510A99" w:rsidRDefault="002B2C30" w:rsidP="00EE0A5F">
      <w:pPr>
        <w:pStyle w:val="1"/>
        <w:numPr>
          <w:ilvl w:val="0"/>
          <w:numId w:val="7"/>
        </w:numPr>
        <w:tabs>
          <w:tab w:val="left" w:pos="322"/>
        </w:tabs>
        <w:spacing w:after="320"/>
        <w:ind w:firstLine="851"/>
        <w:jc w:val="both"/>
      </w:pPr>
      <w:bookmarkStart w:id="74" w:name="bookmark69"/>
      <w:bookmarkEnd w:id="74"/>
      <w:r>
        <w:rPr>
          <w:b/>
          <w:bCs/>
          <w:color w:val="333333"/>
        </w:rPr>
        <w:t>При обнаружении ПФМ</w:t>
      </w:r>
      <w:r>
        <w:rPr>
          <w:color w:val="333333"/>
        </w:rPr>
        <w:t xml:space="preserve">, если вы гражданский человек, либо не специалист, </w:t>
      </w:r>
      <w:r>
        <w:rPr>
          <w:b/>
          <w:bCs/>
          <w:color w:val="333333"/>
        </w:rPr>
        <w:t>просто обозначьте место нахождения мины легко заметной в любое время суток и трудносмещаемой вешкой/знаком</w:t>
      </w:r>
      <w:r>
        <w:rPr>
          <w:color w:val="333333"/>
        </w:rPr>
        <w:t>.</w:t>
      </w:r>
    </w:p>
    <w:p w14:paraId="553C0028" w14:textId="77777777" w:rsidR="00A94601" w:rsidRDefault="002B2C30" w:rsidP="00EE0A5F">
      <w:pPr>
        <w:pStyle w:val="1"/>
        <w:spacing w:after="320"/>
        <w:ind w:firstLine="851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Будьте внимательны! </w:t>
      </w:r>
    </w:p>
    <w:p w14:paraId="79DEDF7C" w14:textId="77777777" w:rsidR="00510A99" w:rsidRDefault="002B2C30" w:rsidP="00EE0A5F">
      <w:pPr>
        <w:pStyle w:val="1"/>
        <w:spacing w:after="320"/>
        <w:ind w:firstLine="851"/>
        <w:jc w:val="both"/>
      </w:pPr>
      <w:r>
        <w:rPr>
          <w:b/>
          <w:bCs/>
          <w:color w:val="333333"/>
        </w:rPr>
        <w:t>Если вы обнаружили одну ПФМ значит их кругом много скорее всего</w:t>
      </w:r>
      <w:r>
        <w:rPr>
          <w:color w:val="333333"/>
        </w:rPr>
        <w:t>. Обнаружение одной, это повод дать знать окружающим и усилить внимание, так как их кругом много.</w:t>
      </w:r>
    </w:p>
    <w:p w14:paraId="763099E5" w14:textId="77777777" w:rsidR="00510A99" w:rsidRDefault="002B2C30" w:rsidP="00EE0A5F">
      <w:pPr>
        <w:pStyle w:val="1"/>
        <w:ind w:firstLine="851"/>
        <w:jc w:val="both"/>
      </w:pPr>
      <w:r>
        <w:rPr>
          <w:b/>
          <w:bCs/>
          <w:color w:val="333333"/>
        </w:rPr>
        <w:t>Сообщите о находке специально уполномоченным людям.</w:t>
      </w:r>
    </w:p>
    <w:p w14:paraId="418CDE27" w14:textId="77777777"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ind w:firstLine="851"/>
        <w:jc w:val="both"/>
      </w:pPr>
      <w:bookmarkStart w:id="75" w:name="bookmark70"/>
      <w:bookmarkEnd w:id="75"/>
      <w:r>
        <w:rPr>
          <w:b/>
          <w:bCs/>
        </w:rPr>
        <w:t>дежурному ОТД МВД России по району (т.указать № телефона);</w:t>
      </w:r>
    </w:p>
    <w:p w14:paraId="543350AA" w14:textId="77777777"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spacing w:after="220"/>
        <w:ind w:firstLine="851"/>
        <w:jc w:val="both"/>
      </w:pPr>
      <w:bookmarkStart w:id="76" w:name="bookmark71"/>
      <w:bookmarkEnd w:id="76"/>
      <w:r>
        <w:rPr>
          <w:b/>
          <w:bCs/>
        </w:rPr>
        <w:t>дежурному ЕДДС района (т. 112, или указать № телефона).</w:t>
      </w:r>
    </w:p>
    <w:p w14:paraId="4FAA6312" w14:textId="77777777" w:rsidR="00510A99" w:rsidRDefault="002B2C30" w:rsidP="00EE0A5F">
      <w:pPr>
        <w:pStyle w:val="1"/>
        <w:spacing w:after="1480"/>
        <w:ind w:firstLine="851"/>
        <w:jc w:val="both"/>
      </w:pPr>
      <w:r>
        <w:rPr>
          <w:b/>
          <w:bCs/>
          <w:color w:val="333333"/>
        </w:rPr>
        <w:t xml:space="preserve">Не подпускайте детей к минам, </w:t>
      </w:r>
      <w:r>
        <w:rPr>
          <w:color w:val="333333"/>
        </w:rPr>
        <w:t>они имеют "интересную" форму и привлекают внимание детей.</w:t>
      </w:r>
    </w:p>
    <w:p w14:paraId="56A79728" w14:textId="77777777" w:rsidR="00510A99" w:rsidRDefault="002B2C30">
      <w:pPr>
        <w:pStyle w:val="20"/>
        <w:keepNext/>
        <w:keepLines/>
        <w:spacing w:after="460"/>
      </w:pPr>
      <w:bookmarkStart w:id="77" w:name="bookmark72"/>
      <w:bookmarkStart w:id="78" w:name="bookmark73"/>
      <w:bookmarkStart w:id="79" w:name="bookmark74"/>
      <w:r>
        <w:rPr>
          <w:color w:val="333333"/>
        </w:rPr>
        <w:lastRenderedPageBreak/>
        <w:t>Памятка населению</w:t>
      </w:r>
      <w:r>
        <w:rPr>
          <w:color w:val="333333"/>
        </w:rPr>
        <w:br/>
      </w:r>
      <w:r>
        <w:rPr>
          <w:color w:val="242424"/>
        </w:rPr>
        <w:t>по действиям в условиях возможного биологического</w:t>
      </w:r>
      <w:r>
        <w:rPr>
          <w:color w:val="242424"/>
        </w:rPr>
        <w:br/>
        <w:t>заражения</w:t>
      </w:r>
      <w:bookmarkEnd w:id="77"/>
      <w:bookmarkEnd w:id="78"/>
      <w:bookmarkEnd w:id="79"/>
    </w:p>
    <w:p w14:paraId="765ECFC4" w14:textId="77777777" w:rsidR="00510A99" w:rsidRDefault="002B2C30">
      <w:pPr>
        <w:pStyle w:val="1"/>
        <w:ind w:firstLine="1820"/>
        <w:jc w:val="both"/>
      </w:pPr>
      <w:r>
        <w:rPr>
          <w:noProof/>
          <w:lang w:bidi="ar-SA"/>
        </w:rPr>
        <w:drawing>
          <wp:anchor distT="0" distB="0" distL="63500" distR="63500" simplePos="0" relativeHeight="251654656" behindDoc="0" locked="0" layoutInCell="1" allowOverlap="1" wp14:anchorId="4D3D28B2" wp14:editId="3E4F0909">
            <wp:simplePos x="0" y="0"/>
            <wp:positionH relativeFrom="page">
              <wp:posOffset>1075690</wp:posOffset>
            </wp:positionH>
            <wp:positionV relativeFrom="paragraph">
              <wp:posOffset>50165</wp:posOffset>
            </wp:positionV>
            <wp:extent cx="5985510" cy="2588895"/>
            <wp:effectExtent l="19050" t="0" r="0" b="0"/>
            <wp:wrapSquare wrapText="right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98551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14:paraId="2E55842C" w14:textId="77777777" w:rsidR="00510A99" w:rsidRDefault="002B2C30">
      <w:pPr>
        <w:pStyle w:val="1"/>
        <w:spacing w:after="320"/>
        <w:ind w:firstLine="580"/>
        <w:jc w:val="both"/>
      </w:pPr>
      <w:r>
        <w:rPr>
          <w:color w:val="242424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 - ограничительных мероприятий.</w:t>
      </w:r>
    </w:p>
    <w:p w14:paraId="21BC4A1A" w14:textId="77777777" w:rsidR="00510A99" w:rsidRDefault="002B2C30">
      <w:pPr>
        <w:pStyle w:val="30"/>
        <w:keepNext/>
        <w:keepLines/>
        <w:spacing w:after="0"/>
        <w:jc w:val="both"/>
      </w:pPr>
      <w:bookmarkStart w:id="80" w:name="bookmark75"/>
      <w:bookmarkStart w:id="81" w:name="bookmark76"/>
      <w:bookmarkStart w:id="82" w:name="bookmark77"/>
      <w:r>
        <w:rPr>
          <w:color w:val="333333"/>
        </w:rPr>
        <w:t>Возбудители инфекций</w:t>
      </w:r>
      <w:bookmarkEnd w:id="80"/>
      <w:bookmarkEnd w:id="81"/>
      <w:bookmarkEnd w:id="82"/>
    </w:p>
    <w:p w14:paraId="4F73912D" w14:textId="77777777" w:rsidR="00510A99" w:rsidRDefault="002B2C30">
      <w:pPr>
        <w:pStyle w:val="1"/>
        <w:spacing w:after="220"/>
        <w:ind w:firstLine="580"/>
        <w:jc w:val="both"/>
      </w:pPr>
      <w:r>
        <w:rPr>
          <w:color w:val="242424"/>
        </w:rPr>
        <w:t>Возбудителями инфекционных заболевания являются болезнетворные микроорганизмы (бактерии, рикетсии,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</w:t>
      </w:r>
      <w:r>
        <w:rPr>
          <w:color w:val="242424"/>
        </w:rPr>
        <w:softHyphen/>
        <w:t>капельным методом при вдыхании.</w:t>
      </w:r>
    </w:p>
    <w:p w14:paraId="1F953B00" w14:textId="77777777" w:rsidR="00510A99" w:rsidRDefault="002B2C30">
      <w:pPr>
        <w:pStyle w:val="30"/>
        <w:keepNext/>
        <w:keepLines/>
        <w:spacing w:after="0"/>
        <w:ind w:firstLine="720"/>
        <w:jc w:val="both"/>
      </w:pPr>
      <w:bookmarkStart w:id="83" w:name="bookmark78"/>
      <w:bookmarkStart w:id="84" w:name="bookmark79"/>
      <w:bookmarkStart w:id="85" w:name="bookmark80"/>
      <w:r>
        <w:rPr>
          <w:color w:val="333333"/>
        </w:rPr>
        <w:t>Меры защиты</w:t>
      </w:r>
      <w:bookmarkEnd w:id="83"/>
      <w:bookmarkEnd w:id="84"/>
      <w:bookmarkEnd w:id="85"/>
    </w:p>
    <w:p w14:paraId="3B0525B3" w14:textId="77777777" w:rsidR="00510A99" w:rsidRDefault="002B2C30">
      <w:pPr>
        <w:pStyle w:val="1"/>
        <w:tabs>
          <w:tab w:val="left" w:pos="1646"/>
          <w:tab w:val="left" w:pos="4147"/>
          <w:tab w:val="left" w:pos="5630"/>
          <w:tab w:val="left" w:pos="7507"/>
          <w:tab w:val="left" w:pos="9206"/>
        </w:tabs>
        <w:ind w:firstLine="720"/>
        <w:jc w:val="both"/>
      </w:pPr>
      <w:r>
        <w:rPr>
          <w:color w:val="242424"/>
        </w:rPr>
        <w:t>От</w:t>
      </w:r>
      <w:r>
        <w:rPr>
          <w:color w:val="242424"/>
        </w:rPr>
        <w:tab/>
        <w:t>биологического</w:t>
      </w:r>
      <w:r>
        <w:rPr>
          <w:color w:val="242424"/>
        </w:rPr>
        <w:tab/>
        <w:t>оружия</w:t>
      </w:r>
      <w:r>
        <w:rPr>
          <w:color w:val="242424"/>
        </w:rPr>
        <w:tab/>
        <w:t>защищают</w:t>
      </w:r>
      <w:r>
        <w:rPr>
          <w:color w:val="242424"/>
        </w:rPr>
        <w:tab/>
        <w:t>убежища</w:t>
      </w:r>
      <w:r>
        <w:rPr>
          <w:color w:val="242424"/>
        </w:rPr>
        <w:tab/>
        <w:t>и</w:t>
      </w:r>
    </w:p>
    <w:p w14:paraId="4F840E6E" w14:textId="77777777" w:rsidR="00510A99" w:rsidRDefault="002B2C30">
      <w:pPr>
        <w:pStyle w:val="1"/>
        <w:spacing w:after="320"/>
        <w:ind w:firstLine="0"/>
        <w:jc w:val="both"/>
      </w:pPr>
      <w:r>
        <w:rPr>
          <w:color w:val="242424"/>
        </w:rPr>
        <w:t>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14:paraId="182A79F7" w14:textId="77777777" w:rsidR="00510A99" w:rsidRDefault="002B2C30">
      <w:pPr>
        <w:pStyle w:val="30"/>
        <w:keepNext/>
        <w:keepLines/>
        <w:spacing w:after="0"/>
        <w:ind w:firstLine="720"/>
        <w:jc w:val="both"/>
      </w:pPr>
      <w:bookmarkStart w:id="86" w:name="bookmark81"/>
      <w:bookmarkStart w:id="87" w:name="bookmark82"/>
      <w:bookmarkStart w:id="88" w:name="bookmark83"/>
      <w:r>
        <w:rPr>
          <w:color w:val="333333"/>
        </w:rPr>
        <w:t>Правила поведения</w:t>
      </w:r>
      <w:bookmarkEnd w:id="86"/>
      <w:bookmarkEnd w:id="87"/>
      <w:bookmarkEnd w:id="88"/>
    </w:p>
    <w:p w14:paraId="3095B0B4" w14:textId="77777777" w:rsidR="00510A99" w:rsidRDefault="002B2C30">
      <w:pPr>
        <w:pStyle w:val="1"/>
        <w:ind w:firstLine="720"/>
        <w:jc w:val="both"/>
      </w:pPr>
      <w:r>
        <w:rPr>
          <w:color w:val="242424"/>
        </w:rPr>
        <w:t xml:space="preserve">Нельзя без специального разрешения покидать местожительство. Без крайней необходимости не выходите из дома, избегайте места большого </w:t>
      </w:r>
      <w:r>
        <w:rPr>
          <w:color w:val="242424"/>
        </w:rPr>
        <w:lastRenderedPageBreak/>
        <w:t>скопления людей.</w:t>
      </w:r>
    </w:p>
    <w:p w14:paraId="79A8B72A" w14:textId="77777777" w:rsidR="00510A99" w:rsidRDefault="002B2C30">
      <w:pPr>
        <w:pStyle w:val="1"/>
        <w:ind w:firstLine="720"/>
        <w:jc w:val="both"/>
      </w:pPr>
      <w:r>
        <w:rPr>
          <w:color w:val="242424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14:paraId="5887B4ED" w14:textId="77777777" w:rsidR="00510A99" w:rsidRDefault="002B2C30">
      <w:pPr>
        <w:pStyle w:val="1"/>
        <w:ind w:firstLine="720"/>
        <w:jc w:val="both"/>
      </w:pPr>
      <w:r>
        <w:rPr>
          <w:color w:val="242424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14:paraId="6934CCE0" w14:textId="77777777" w:rsidR="00510A99" w:rsidRDefault="002B2C30">
      <w:pPr>
        <w:pStyle w:val="1"/>
        <w:ind w:firstLine="720"/>
        <w:jc w:val="both"/>
      </w:pPr>
      <w:r>
        <w:rPr>
          <w:color w:val="242424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14:paraId="29A492FB" w14:textId="77777777" w:rsidR="00510A99" w:rsidRDefault="002B2C30">
      <w:pPr>
        <w:pStyle w:val="1"/>
        <w:ind w:firstLine="720"/>
        <w:jc w:val="both"/>
      </w:pPr>
      <w:r>
        <w:rPr>
          <w:color w:val="242424"/>
        </w:rPr>
        <w:t>Уничтожайте грызунов и насекомых - возможных переносчиков заболеваний.</w:t>
      </w:r>
    </w:p>
    <w:p w14:paraId="29A7665A" w14:textId="77777777"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14:paraId="160E42E5" w14:textId="77777777"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Воду используйте из проверенных источников и пейте только кипяченную.</w:t>
      </w:r>
    </w:p>
    <w:p w14:paraId="3C290782" w14:textId="77777777"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Сырые овощи и фрукты после мытья обдайте кипятком.</w:t>
      </w:r>
    </w:p>
    <w:p w14:paraId="0D11E889" w14:textId="77777777"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При общении с больным надевайте халат, косынку и ватно-марлевую повязку.</w:t>
      </w:r>
    </w:p>
    <w:p w14:paraId="03128F3D" w14:textId="77777777"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Выделите больному отдельную постель, полотенце и посуду.</w:t>
      </w:r>
    </w:p>
    <w:p w14:paraId="7A0DC4DD" w14:textId="77777777" w:rsidR="00510A99" w:rsidRDefault="002B2C30" w:rsidP="00D20B5A">
      <w:pPr>
        <w:pStyle w:val="1"/>
        <w:ind w:firstLine="0"/>
      </w:pPr>
      <w:r>
        <w:rPr>
          <w:color w:val="242424"/>
        </w:rPr>
        <w:t>Регулярно их стирайте и мойте.</w:t>
      </w:r>
    </w:p>
    <w:p w14:paraId="7D464AD8" w14:textId="77777777" w:rsidR="00510A99" w:rsidRDefault="002B2C30" w:rsidP="00D20B5A">
      <w:pPr>
        <w:pStyle w:val="1"/>
        <w:ind w:firstLine="720"/>
        <w:jc w:val="both"/>
      </w:pPr>
      <w:r>
        <w:rPr>
          <w:color w:val="242424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14:paraId="0CB23B48" w14:textId="77777777" w:rsidR="00510A99" w:rsidRDefault="002B2C30" w:rsidP="00D20B5A">
      <w:pPr>
        <w:pStyle w:val="20"/>
        <w:keepNext/>
        <w:keepLines/>
        <w:spacing w:after="0"/>
      </w:pPr>
      <w:bookmarkStart w:id="89" w:name="bookmark84"/>
      <w:bookmarkStart w:id="90" w:name="bookmark85"/>
      <w:bookmarkStart w:id="91" w:name="bookmark86"/>
      <w:r>
        <w:t>Простейшие средства защиты органов дыхания: памятка по</w:t>
      </w:r>
      <w:r>
        <w:br/>
        <w:t>изготовлению</w:t>
      </w:r>
      <w:r w:rsidR="00350AA4">
        <w:t xml:space="preserve"> </w:t>
      </w:r>
      <w:r>
        <w:t>ватно-марлевой повязки</w:t>
      </w:r>
      <w:bookmarkEnd w:id="89"/>
      <w:bookmarkEnd w:id="90"/>
      <w:bookmarkEnd w:id="91"/>
    </w:p>
    <w:p w14:paraId="2C98E18B" w14:textId="77777777" w:rsidR="00510A99" w:rsidRDefault="002B2C30" w:rsidP="00D20B5A">
      <w:pPr>
        <w:pStyle w:val="1"/>
        <w:ind w:firstLine="580"/>
        <w:jc w:val="both"/>
      </w:pPr>
      <w:r>
        <w:t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противопыльной тканевой маской (ПТМ).</w:t>
      </w:r>
    </w:p>
    <w:p w14:paraId="001167AB" w14:textId="77777777" w:rsidR="00510A99" w:rsidRDefault="002B2C30" w:rsidP="00D20B5A">
      <w:pPr>
        <w:pStyle w:val="30"/>
        <w:keepNext/>
        <w:keepLines/>
        <w:spacing w:after="0"/>
        <w:jc w:val="both"/>
      </w:pPr>
      <w:bookmarkStart w:id="92" w:name="bookmark87"/>
      <w:bookmarkStart w:id="93" w:name="bookmark88"/>
      <w:bookmarkStart w:id="94" w:name="bookmark89"/>
      <w:r>
        <w:t>Памятка по изготовлению ватно-марлевой повязки</w:t>
      </w:r>
      <w:bookmarkEnd w:id="92"/>
      <w:bookmarkEnd w:id="93"/>
      <w:bookmarkEnd w:id="94"/>
    </w:p>
    <w:p w14:paraId="36C2BA40" w14:textId="77777777" w:rsidR="00510A99" w:rsidRDefault="002B2C30" w:rsidP="00D20B5A">
      <w:pPr>
        <w:pStyle w:val="1"/>
        <w:ind w:firstLine="580"/>
        <w:jc w:val="both"/>
      </w:pPr>
      <w: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14:paraId="67700CC1" w14:textId="77777777" w:rsidR="00510A99" w:rsidRDefault="002B2C30" w:rsidP="00D20B5A">
      <w:pPr>
        <w:pStyle w:val="30"/>
        <w:keepNext/>
        <w:keepLines/>
        <w:spacing w:after="0"/>
        <w:ind w:firstLine="851"/>
      </w:pPr>
      <w:bookmarkStart w:id="95" w:name="bookmark90"/>
      <w:bookmarkStart w:id="96" w:name="bookmark91"/>
      <w:bookmarkStart w:id="97" w:name="bookmark92"/>
      <w:r>
        <w:t>Вариант № 1</w:t>
      </w:r>
      <w:bookmarkEnd w:id="95"/>
      <w:bookmarkEnd w:id="96"/>
      <w:bookmarkEnd w:id="97"/>
    </w:p>
    <w:p w14:paraId="50A637FB" w14:textId="77777777" w:rsidR="00510A99" w:rsidRDefault="002B2C30" w:rsidP="00D20B5A">
      <w:pPr>
        <w:pStyle w:val="1"/>
        <w:ind w:firstLine="851"/>
        <w:jc w:val="both"/>
      </w:pPr>
      <w: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14:paraId="13BE794B" w14:textId="77777777" w:rsidR="00510A99" w:rsidRDefault="002B2C30" w:rsidP="00D20B5A">
      <w:pPr>
        <w:pStyle w:val="30"/>
        <w:keepNext/>
        <w:keepLines/>
        <w:spacing w:after="0"/>
        <w:ind w:firstLine="851"/>
      </w:pPr>
      <w:bookmarkStart w:id="98" w:name="bookmark93"/>
      <w:bookmarkStart w:id="99" w:name="bookmark94"/>
      <w:bookmarkStart w:id="100" w:name="bookmark95"/>
      <w:r>
        <w:t>Вариант №2</w:t>
      </w:r>
      <w:bookmarkEnd w:id="98"/>
      <w:bookmarkEnd w:id="99"/>
      <w:bookmarkEnd w:id="100"/>
    </w:p>
    <w:p w14:paraId="0D3FF54F" w14:textId="77777777" w:rsidR="00510A99" w:rsidRDefault="002B2C30" w:rsidP="00D20B5A">
      <w:pPr>
        <w:pStyle w:val="1"/>
        <w:ind w:firstLine="851"/>
        <w:jc w:val="both"/>
      </w:pPr>
      <w:r>
        <w:t xml:space="preserve">Возьмите две длинные полоски бинта 70-90 см и сверните их в 3 раза. </w:t>
      </w:r>
      <w:r>
        <w:lastRenderedPageBreak/>
        <w:t>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14:paraId="69B2A0FA" w14:textId="77777777" w:rsidR="00510A99" w:rsidRDefault="002B2C30" w:rsidP="00D20B5A">
      <w:pPr>
        <w:pStyle w:val="30"/>
        <w:keepNext/>
        <w:keepLines/>
        <w:spacing w:after="0"/>
        <w:jc w:val="both"/>
      </w:pPr>
      <w:bookmarkStart w:id="101" w:name="bookmark96"/>
      <w:bookmarkStart w:id="102" w:name="bookmark97"/>
      <w:bookmarkStart w:id="103" w:name="bookmark98"/>
      <w:r>
        <w:t>Вариант №3</w:t>
      </w:r>
      <w:bookmarkEnd w:id="101"/>
      <w:bookmarkEnd w:id="102"/>
      <w:bookmarkEnd w:id="103"/>
    </w:p>
    <w:p w14:paraId="04D68964" w14:textId="77777777" w:rsidR="00510A99" w:rsidRDefault="002B2C30" w:rsidP="00D20B5A">
      <w:pPr>
        <w:pStyle w:val="1"/>
        <w:ind w:firstLine="0"/>
        <w:jc w:val="both"/>
      </w:pPr>
      <w:r>
        <w:t>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14:paraId="35616A64" w14:textId="77777777" w:rsidR="00510A99" w:rsidRDefault="002B2C30" w:rsidP="00D20B5A">
      <w:pPr>
        <w:pStyle w:val="30"/>
        <w:keepNext/>
        <w:keepLines/>
        <w:spacing w:after="0"/>
        <w:jc w:val="both"/>
      </w:pPr>
      <w:r>
        <w:rPr>
          <w:noProof/>
          <w:lang w:bidi="ar-SA"/>
        </w:rPr>
        <w:drawing>
          <wp:anchor distT="0" distB="0" distL="88900" distR="88900" simplePos="0" relativeHeight="251655680" behindDoc="0" locked="0" layoutInCell="1" allowOverlap="1" wp14:anchorId="791A65F9" wp14:editId="04C6FB25">
            <wp:simplePos x="0" y="0"/>
            <wp:positionH relativeFrom="page">
              <wp:posOffset>4498975</wp:posOffset>
            </wp:positionH>
            <wp:positionV relativeFrom="margin">
              <wp:posOffset>636905</wp:posOffset>
            </wp:positionV>
            <wp:extent cx="3054350" cy="1633855"/>
            <wp:effectExtent l="0" t="0" r="0" b="0"/>
            <wp:wrapSquare wrapText="bothSides"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305435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4" w:name="bookmark100"/>
      <w:bookmarkStart w:id="105" w:name="bookmark101"/>
      <w:bookmarkStart w:id="106" w:name="bookmark99"/>
      <w:r>
        <w:t>Как правильно носить</w:t>
      </w:r>
      <w:bookmarkEnd w:id="104"/>
      <w:bookmarkEnd w:id="105"/>
      <w:bookmarkEnd w:id="106"/>
    </w:p>
    <w:p w14:paraId="753B467B" w14:textId="77777777" w:rsidR="00510A99" w:rsidRDefault="002B2C30" w:rsidP="00D20B5A">
      <w:pPr>
        <w:pStyle w:val="1"/>
        <w:ind w:firstLine="0"/>
        <w:jc w:val="both"/>
      </w:pPr>
      <w: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14:paraId="7E0BD9CF" w14:textId="77777777" w:rsidR="00510A99" w:rsidRDefault="002B2C30" w:rsidP="00D20B5A">
      <w:pPr>
        <w:pStyle w:val="1"/>
        <w:ind w:firstLine="520"/>
        <w:jc w:val="both"/>
      </w:pPr>
      <w: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- на темени.</w:t>
      </w:r>
    </w:p>
    <w:p w14:paraId="27AFE797" w14:textId="77777777" w:rsidR="00510A99" w:rsidRDefault="002B2C30" w:rsidP="00D20B5A">
      <w:pPr>
        <w:pStyle w:val="1"/>
        <w:ind w:firstLine="620"/>
        <w:jc w:val="both"/>
      </w:pPr>
      <w:r>
        <w:t>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14:paraId="22545C68" w14:textId="77777777" w:rsidR="00510A99" w:rsidRDefault="002B2C30" w:rsidP="00D20B5A">
      <w:pPr>
        <w:pStyle w:val="1"/>
        <w:ind w:firstLine="620"/>
        <w:jc w:val="both"/>
      </w:pPr>
      <w: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</w:t>
      </w:r>
      <w:r w:rsidR="009C32B8">
        <w:t xml:space="preserve"> </w:t>
      </w:r>
      <w:r>
        <w:t>прозрачной пленки.</w:t>
      </w:r>
    </w:p>
    <w:p w14:paraId="1969BF60" w14:textId="77777777" w:rsidR="009C32B8" w:rsidRDefault="009C32B8">
      <w:pPr>
        <w:pStyle w:val="1"/>
        <w:spacing w:after="640"/>
        <w:ind w:firstLine="620"/>
        <w:jc w:val="both"/>
      </w:pPr>
    </w:p>
    <w:p w14:paraId="08DF8531" w14:textId="77777777" w:rsidR="00510A99" w:rsidRDefault="002B2C30">
      <w:pPr>
        <w:pStyle w:val="20"/>
        <w:keepNext/>
        <w:keepLines/>
        <w:spacing w:after="0"/>
      </w:pPr>
      <w:bookmarkStart w:id="107" w:name="bookmark120"/>
      <w:bookmarkStart w:id="108" w:name="bookmark121"/>
      <w:bookmarkStart w:id="109" w:name="bookmark122"/>
      <w:r>
        <w:lastRenderedPageBreak/>
        <w:t>Действия при обнаружении предмета похожего на взрывное</w:t>
      </w:r>
      <w:r>
        <w:br/>
        <w:t>устройство или</w:t>
      </w:r>
      <w:r w:rsidR="00350AA4">
        <w:t xml:space="preserve"> </w:t>
      </w:r>
      <w:r>
        <w:t>зажигательный механизм</w:t>
      </w:r>
      <w:bookmarkEnd w:id="107"/>
      <w:bookmarkEnd w:id="108"/>
      <w:bookmarkEnd w:id="109"/>
    </w:p>
    <w:p w14:paraId="02056EF0" w14:textId="77777777" w:rsidR="00510A99" w:rsidRPr="00D20B5A" w:rsidRDefault="002B2C30">
      <w:pPr>
        <w:pStyle w:val="1"/>
        <w:numPr>
          <w:ilvl w:val="0"/>
          <w:numId w:val="8"/>
        </w:numPr>
        <w:tabs>
          <w:tab w:val="left" w:pos="1074"/>
        </w:tabs>
        <w:ind w:firstLine="720"/>
        <w:jc w:val="both"/>
        <w:rPr>
          <w:b/>
        </w:rPr>
      </w:pPr>
      <w:bookmarkStart w:id="110" w:name="bookmark123"/>
      <w:bookmarkEnd w:id="110"/>
      <w:r w:rsidRPr="00D20B5A">
        <w:rPr>
          <w:b/>
        </w:rPr>
        <w:t>Категорически запрещается:</w:t>
      </w:r>
    </w:p>
    <w:p w14:paraId="257DA144" w14:textId="77777777" w:rsidR="00510A99" w:rsidRDefault="002B2C30" w:rsidP="00D20B5A">
      <w:pPr>
        <w:pStyle w:val="1"/>
        <w:tabs>
          <w:tab w:val="left" w:pos="277"/>
        </w:tabs>
        <w:ind w:firstLine="851"/>
        <w:jc w:val="both"/>
      </w:pPr>
      <w:bookmarkStart w:id="111" w:name="bookmark124"/>
      <w:bookmarkEnd w:id="111"/>
      <w:r>
        <w:t>трогать или осуществлять какие-либо действия с обнаруженным подозрительным предметом;</w:t>
      </w:r>
    </w:p>
    <w:p w14:paraId="5FA06A65" w14:textId="77777777"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2" w:name="bookmark125"/>
      <w:bookmarkEnd w:id="112"/>
      <w:r>
        <w:t>заливать какими-либо жидкостями;</w:t>
      </w:r>
    </w:p>
    <w:p w14:paraId="281E9A7B" w14:textId="77777777"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3" w:name="bookmark126"/>
      <w:bookmarkEnd w:id="113"/>
      <w:r>
        <w:t>засыпать грунтом и накрывать различными материалами;</w:t>
      </w:r>
    </w:p>
    <w:p w14:paraId="391928D7" w14:textId="77777777"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4" w:name="bookmark127"/>
      <w:bookmarkEnd w:id="114"/>
      <w:r>
        <w:t>пользоваться электро-, радиоаппаратурой рядом с предметом;</w:t>
      </w:r>
    </w:p>
    <w:p w14:paraId="154096E0" w14:textId="77777777" w:rsidR="00510A99" w:rsidRDefault="002B2C30" w:rsidP="00D20B5A">
      <w:pPr>
        <w:pStyle w:val="1"/>
        <w:tabs>
          <w:tab w:val="left" w:pos="277"/>
        </w:tabs>
        <w:ind w:firstLine="851"/>
        <w:jc w:val="both"/>
      </w:pPr>
      <w:bookmarkStart w:id="115" w:name="bookmark128"/>
      <w:bookmarkEnd w:id="115"/>
      <w:r>
        <w:t>оказывать температурное, звуковое, механическое, электромагнитное воздействие на подозрительный предмет;</w:t>
      </w:r>
    </w:p>
    <w:p w14:paraId="69E8CFE3" w14:textId="77777777"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6" w:name="bookmark129"/>
      <w:bookmarkEnd w:id="116"/>
      <w:r>
        <w:t>изменять существующее освещение и пользоваться фотовспышкой;</w:t>
      </w:r>
    </w:p>
    <w:p w14:paraId="237C205E" w14:textId="77777777" w:rsidR="00510A99" w:rsidRDefault="002B2C30" w:rsidP="00D20B5A">
      <w:pPr>
        <w:pStyle w:val="1"/>
        <w:tabs>
          <w:tab w:val="left" w:pos="272"/>
        </w:tabs>
        <w:ind w:firstLine="851"/>
        <w:jc w:val="both"/>
      </w:pPr>
      <w:bookmarkStart w:id="117" w:name="bookmark130"/>
      <w:bookmarkEnd w:id="117"/>
      <w:r>
        <w:t>курить, использовать средства мобильной связи рядом с данным предметом.</w:t>
      </w:r>
    </w:p>
    <w:p w14:paraId="6BF27503" w14:textId="77777777" w:rsidR="00510A99" w:rsidRDefault="002B2C30">
      <w:pPr>
        <w:pStyle w:val="1"/>
        <w:ind w:firstLine="720"/>
        <w:jc w:val="both"/>
      </w:pPr>
      <w: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14:paraId="4F7FDD24" w14:textId="77777777" w:rsidR="00510A99" w:rsidRDefault="002B2C30">
      <w:pPr>
        <w:pStyle w:val="1"/>
        <w:numPr>
          <w:ilvl w:val="0"/>
          <w:numId w:val="8"/>
        </w:numPr>
        <w:tabs>
          <w:tab w:val="left" w:pos="1088"/>
        </w:tabs>
        <w:ind w:firstLine="720"/>
        <w:jc w:val="both"/>
      </w:pPr>
      <w:bookmarkStart w:id="118" w:name="bookmark131"/>
      <w:bookmarkEnd w:id="118"/>
      <w:r>
        <w:t>Немедленно сообщить об обнаружении подозрительного предмета в компетентные органы.</w:t>
      </w:r>
    </w:p>
    <w:p w14:paraId="77537B07" w14:textId="77777777" w:rsidR="00510A99" w:rsidRDefault="002B2C30">
      <w:pPr>
        <w:pStyle w:val="1"/>
        <w:numPr>
          <w:ilvl w:val="0"/>
          <w:numId w:val="8"/>
        </w:numPr>
        <w:tabs>
          <w:tab w:val="left" w:pos="1102"/>
        </w:tabs>
        <w:ind w:firstLine="720"/>
        <w:jc w:val="both"/>
      </w:pPr>
      <w:bookmarkStart w:id="119" w:name="bookmark132"/>
      <w:bookmarkEnd w:id="119"/>
      <w:r>
        <w:t>Зафиксировать время и место обнаружения.</w:t>
      </w:r>
    </w:p>
    <w:p w14:paraId="58A3AA49" w14:textId="77777777" w:rsidR="00510A99" w:rsidRDefault="002B2C30">
      <w:pPr>
        <w:pStyle w:val="1"/>
        <w:numPr>
          <w:ilvl w:val="0"/>
          <w:numId w:val="8"/>
        </w:numPr>
        <w:tabs>
          <w:tab w:val="left" w:pos="1083"/>
        </w:tabs>
        <w:ind w:firstLine="720"/>
        <w:jc w:val="both"/>
      </w:pPr>
      <w:bookmarkStart w:id="120" w:name="bookmark133"/>
      <w:bookmarkEnd w:id="120"/>
      <w:r>
        <w:t>Освободить от людей опасную зону в радиусе не менее 100 метров, силами сотрудников организации (учреждения) выставить оцепление.</w:t>
      </w:r>
    </w:p>
    <w:p w14:paraId="19C89E58" w14:textId="77777777" w:rsidR="00510A99" w:rsidRDefault="002B2C30">
      <w:pPr>
        <w:pStyle w:val="1"/>
        <w:numPr>
          <w:ilvl w:val="0"/>
          <w:numId w:val="8"/>
        </w:numPr>
        <w:tabs>
          <w:tab w:val="left" w:pos="1320"/>
        </w:tabs>
        <w:ind w:firstLine="720"/>
        <w:jc w:val="both"/>
      </w:pPr>
      <w:bookmarkStart w:id="121" w:name="bookmark134"/>
      <w:bookmarkEnd w:id="121"/>
      <w:r>
        <w:t>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14:paraId="406F580E" w14:textId="77777777" w:rsidR="00510A99" w:rsidRDefault="002B2C30">
      <w:pPr>
        <w:pStyle w:val="1"/>
        <w:numPr>
          <w:ilvl w:val="0"/>
          <w:numId w:val="8"/>
        </w:numPr>
        <w:tabs>
          <w:tab w:val="left" w:pos="1093"/>
        </w:tabs>
        <w:ind w:firstLine="720"/>
        <w:jc w:val="both"/>
      </w:pPr>
      <w:bookmarkStart w:id="122" w:name="bookmark135"/>
      <w:bookmarkEnd w:id="122"/>
      <w:r>
        <w:t>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14:paraId="0A91F2DF" w14:textId="77777777" w:rsidR="00510A99" w:rsidRDefault="002B2C30" w:rsidP="00D20B5A">
      <w:pPr>
        <w:pStyle w:val="1"/>
        <w:numPr>
          <w:ilvl w:val="0"/>
          <w:numId w:val="8"/>
        </w:numPr>
        <w:tabs>
          <w:tab w:val="left" w:pos="1093"/>
        </w:tabs>
        <w:ind w:firstLine="720"/>
        <w:jc w:val="both"/>
      </w:pPr>
      <w:bookmarkStart w:id="123" w:name="bookmark136"/>
      <w:bookmarkEnd w:id="123"/>
      <w:r>
        <w:t>Необходимо уточнить наличие и места складирования ядовитых, химических, взрывчатых, горючих, радиоактивных веществ и жидкостей.</w:t>
      </w:r>
    </w:p>
    <w:p w14:paraId="1C1F0A10" w14:textId="77777777" w:rsidR="00510A99" w:rsidRDefault="002B2C30" w:rsidP="00D20B5A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24" w:name="bookmark137"/>
      <w:bookmarkEnd w:id="124"/>
      <w: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14:paraId="6DD1D25D" w14:textId="77777777"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25" w:name="bookmark138"/>
      <w:bookmarkEnd w:id="125"/>
      <w: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14:paraId="25802FB9" w14:textId="77777777"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26" w:name="bookmark139"/>
      <w:bookmarkEnd w:id="126"/>
      <w:r>
        <w:t>Оповестить о случившемся всех сотрудников, осуществляющих охрану организации (учреждения), дежурные службы;</w:t>
      </w:r>
    </w:p>
    <w:p w14:paraId="41B3A273" w14:textId="77777777" w:rsidR="00D20B5A" w:rsidRDefault="00D20B5A" w:rsidP="00D20B5A">
      <w:pPr>
        <w:pStyle w:val="1"/>
        <w:tabs>
          <w:tab w:val="left" w:pos="1341"/>
        </w:tabs>
        <w:jc w:val="both"/>
      </w:pPr>
    </w:p>
    <w:p w14:paraId="236BF23E" w14:textId="77777777" w:rsidR="00D20B5A" w:rsidRDefault="00D20B5A" w:rsidP="00D20B5A">
      <w:pPr>
        <w:pStyle w:val="1"/>
        <w:tabs>
          <w:tab w:val="left" w:pos="1341"/>
        </w:tabs>
        <w:jc w:val="both"/>
      </w:pPr>
    </w:p>
    <w:p w14:paraId="7F38ED8A" w14:textId="77777777" w:rsidR="00510A99" w:rsidRDefault="002B2C30">
      <w:pPr>
        <w:pStyle w:val="1"/>
        <w:numPr>
          <w:ilvl w:val="0"/>
          <w:numId w:val="8"/>
        </w:numPr>
        <w:tabs>
          <w:tab w:val="left" w:pos="1177"/>
        </w:tabs>
        <w:ind w:firstLine="720"/>
        <w:jc w:val="both"/>
      </w:pPr>
      <w:bookmarkStart w:id="127" w:name="bookmark140"/>
      <w:bookmarkEnd w:id="127"/>
      <w:r>
        <w:lastRenderedPageBreak/>
        <w:t>Лично или при помощи дежурных служб организации (учреждения) информировать (вызвать):</w:t>
      </w:r>
    </w:p>
    <w:p w14:paraId="45FDD01A" w14:textId="77777777" w:rsidR="00510A99" w:rsidRDefault="002B2C30">
      <w:pPr>
        <w:pStyle w:val="1"/>
        <w:numPr>
          <w:ilvl w:val="0"/>
          <w:numId w:val="4"/>
        </w:numPr>
        <w:tabs>
          <w:tab w:val="left" w:pos="227"/>
        </w:tabs>
        <w:ind w:firstLine="0"/>
      </w:pPr>
      <w:bookmarkStart w:id="128" w:name="bookmark141"/>
      <w:bookmarkEnd w:id="128"/>
      <w:r>
        <w:t>«скорую помощь»;</w:t>
      </w:r>
    </w:p>
    <w:p w14:paraId="352550C9" w14:textId="77777777" w:rsidR="00510A99" w:rsidRDefault="002B2C30">
      <w:pPr>
        <w:pStyle w:val="1"/>
        <w:numPr>
          <w:ilvl w:val="0"/>
          <w:numId w:val="4"/>
        </w:numPr>
        <w:tabs>
          <w:tab w:val="left" w:pos="227"/>
        </w:tabs>
        <w:ind w:firstLine="0"/>
      </w:pPr>
      <w:bookmarkStart w:id="129" w:name="bookmark142"/>
      <w:bookmarkEnd w:id="129"/>
      <w:r>
        <w:t>пожарную охрану;</w:t>
      </w:r>
    </w:p>
    <w:p w14:paraId="7398F29A" w14:textId="77777777" w:rsidR="00510A99" w:rsidRDefault="002B2C30">
      <w:pPr>
        <w:pStyle w:val="1"/>
        <w:numPr>
          <w:ilvl w:val="0"/>
          <w:numId w:val="4"/>
        </w:numPr>
        <w:tabs>
          <w:tab w:val="left" w:pos="227"/>
        </w:tabs>
        <w:ind w:firstLine="0"/>
      </w:pPr>
      <w:bookmarkStart w:id="130" w:name="bookmark143"/>
      <w:bookmarkEnd w:id="130"/>
      <w:r>
        <w:t>полицию;</w:t>
      </w:r>
    </w:p>
    <w:p w14:paraId="4D9FF801" w14:textId="77777777" w:rsidR="00510A99" w:rsidRDefault="002B2C30">
      <w:pPr>
        <w:pStyle w:val="1"/>
        <w:numPr>
          <w:ilvl w:val="0"/>
          <w:numId w:val="4"/>
        </w:numPr>
        <w:tabs>
          <w:tab w:val="left" w:pos="227"/>
        </w:tabs>
        <w:ind w:firstLine="0"/>
      </w:pPr>
      <w:bookmarkStart w:id="131" w:name="bookmark144"/>
      <w:bookmarkEnd w:id="131"/>
      <w:r>
        <w:t>газовую службу.</w:t>
      </w:r>
    </w:p>
    <w:p w14:paraId="0CFA1429" w14:textId="77777777"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32" w:name="bookmark145"/>
      <w:bookmarkEnd w:id="132"/>
      <w:r>
        <w:t>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14:paraId="70E41B8B" w14:textId="77777777"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33" w:name="bookmark146"/>
      <w:bookmarkEnd w:id="133"/>
      <w:r>
        <w:t>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14:paraId="7A019B9A" w14:textId="77777777"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34" w:name="bookmark147"/>
      <w:bookmarkEnd w:id="134"/>
      <w:r>
        <w:t>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14:paraId="2ABB69BE" w14:textId="77777777" w:rsidR="00510A99" w:rsidRDefault="002B2C30">
      <w:pPr>
        <w:pStyle w:val="1"/>
        <w:numPr>
          <w:ilvl w:val="0"/>
          <w:numId w:val="8"/>
        </w:numPr>
        <w:tabs>
          <w:tab w:val="left" w:pos="1680"/>
        </w:tabs>
        <w:ind w:firstLine="720"/>
        <w:jc w:val="both"/>
      </w:pPr>
      <w:bookmarkStart w:id="135" w:name="bookmark148"/>
      <w:bookmarkEnd w:id="135"/>
      <w:r>
        <w:t>Далее действовать по указанию представителей правоохранительных органов.</w:t>
      </w:r>
    </w:p>
    <w:p w14:paraId="72D46F2B" w14:textId="77777777" w:rsidR="00510A99" w:rsidRDefault="002B2C30">
      <w:pPr>
        <w:pStyle w:val="1"/>
        <w:numPr>
          <w:ilvl w:val="0"/>
          <w:numId w:val="8"/>
        </w:numPr>
        <w:tabs>
          <w:tab w:val="left" w:pos="1182"/>
        </w:tabs>
        <w:ind w:firstLine="720"/>
        <w:jc w:val="both"/>
      </w:pPr>
      <w:bookmarkStart w:id="136" w:name="bookmark149"/>
      <w:bookmarkEnd w:id="136"/>
      <w:r>
        <w:t>Не сообщать об угрозе взрыва никому, кроме тех, кому необходимо знать о случившемся, чтобы не создавать паники.</w:t>
      </w:r>
    </w:p>
    <w:p w14:paraId="5AB9B9F5" w14:textId="77777777" w:rsidR="00510A99" w:rsidRDefault="002B2C30">
      <w:pPr>
        <w:pStyle w:val="1"/>
        <w:numPr>
          <w:ilvl w:val="0"/>
          <w:numId w:val="8"/>
        </w:numPr>
        <w:tabs>
          <w:tab w:val="left" w:pos="1182"/>
        </w:tabs>
        <w:ind w:firstLine="720"/>
        <w:jc w:val="both"/>
      </w:pPr>
      <w:bookmarkStart w:id="137" w:name="bookmark150"/>
      <w:bookmarkEnd w:id="137"/>
      <w:r>
        <w:t>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14:paraId="221FD73A" w14:textId="77777777" w:rsidR="00510A99" w:rsidRDefault="002B2C30">
      <w:pPr>
        <w:pStyle w:val="1"/>
        <w:numPr>
          <w:ilvl w:val="0"/>
          <w:numId w:val="8"/>
        </w:numPr>
        <w:tabs>
          <w:tab w:val="left" w:pos="1341"/>
        </w:tabs>
        <w:ind w:firstLine="720"/>
        <w:jc w:val="both"/>
      </w:pPr>
      <w:bookmarkStart w:id="138" w:name="bookmark151"/>
      <w:bookmarkEnd w:id="138"/>
      <w:r>
        <w:t>Быть готовым описать внешний вид предмета, похожего на взрывное устройство.</w:t>
      </w:r>
    </w:p>
    <w:p w14:paraId="3A90A323" w14:textId="77777777" w:rsidR="00510A99" w:rsidRDefault="002B2C30">
      <w:pPr>
        <w:pStyle w:val="1"/>
        <w:ind w:firstLine="0"/>
        <w:jc w:val="both"/>
      </w:pPr>
      <w: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14:paraId="59CF521A" w14:textId="77777777" w:rsidR="00510A99" w:rsidRDefault="002B2C30">
      <w:pPr>
        <w:pStyle w:val="1"/>
        <w:ind w:firstLine="720"/>
        <w:jc w:val="both"/>
      </w:pPr>
      <w:r>
        <w:t>При охране подозрительного предмета по возможности находиться за</w:t>
      </w:r>
      <w:r w:rsidR="00D20B5A">
        <w:t xml:space="preserve"> </w:t>
      </w:r>
      <w:r>
        <w:t>предметами, обеспечивающими защиту (угол здания, колонна, толстое дерево, автомашина и т. д.), вести наблюдение.</w:t>
      </w:r>
    </w:p>
    <w:p w14:paraId="018D87DD" w14:textId="77777777" w:rsidR="00510A99" w:rsidRDefault="002B2C30" w:rsidP="00D20B5A">
      <w:pPr>
        <w:pStyle w:val="1"/>
        <w:numPr>
          <w:ilvl w:val="0"/>
          <w:numId w:val="8"/>
        </w:numPr>
        <w:tabs>
          <w:tab w:val="left" w:pos="1162"/>
        </w:tabs>
        <w:ind w:firstLine="740"/>
        <w:jc w:val="both"/>
      </w:pPr>
      <w:bookmarkStart w:id="139" w:name="bookmark152"/>
      <w:bookmarkEnd w:id="139"/>
      <w:r>
        <w:t>Для обеспечения защиты своей жизни и здоровья сотрудник охраны обязан:</w:t>
      </w:r>
    </w:p>
    <w:p w14:paraId="2DA1E9A6" w14:textId="77777777" w:rsidR="00510A99" w:rsidRDefault="00D20B5A" w:rsidP="00D20B5A">
      <w:pPr>
        <w:pStyle w:val="1"/>
        <w:tabs>
          <w:tab w:val="left" w:pos="922"/>
        </w:tabs>
        <w:ind w:firstLine="740"/>
        <w:jc w:val="both"/>
      </w:pPr>
      <w:bookmarkStart w:id="140" w:name="bookmark153"/>
      <w:bookmarkEnd w:id="140"/>
      <w:r>
        <w:t>в</w:t>
      </w:r>
      <w:r w:rsidR="002B2C30">
        <w:t>оспользоваться средствами индивидуальной защиты (противогазом, респиратором, спецкостюмом, спасательным поясом, бронежилетом и т. д.).</w:t>
      </w:r>
    </w:p>
    <w:p w14:paraId="378D6045" w14:textId="77777777" w:rsidR="00510A99" w:rsidRDefault="00D20B5A" w:rsidP="00D20B5A">
      <w:pPr>
        <w:pStyle w:val="1"/>
        <w:tabs>
          <w:tab w:val="left" w:pos="1075"/>
        </w:tabs>
        <w:ind w:firstLine="740"/>
        <w:jc w:val="both"/>
      </w:pPr>
      <w:bookmarkStart w:id="141" w:name="bookmark154"/>
      <w:bookmarkEnd w:id="141"/>
      <w:r>
        <w:t>р</w:t>
      </w:r>
      <w:r w:rsidR="002B2C30">
        <w:t>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14:paraId="45B309AD" w14:textId="77777777" w:rsidR="00510A99" w:rsidRDefault="002B2C30" w:rsidP="00D20B5A">
      <w:pPr>
        <w:pStyle w:val="1"/>
        <w:tabs>
          <w:tab w:val="left" w:pos="4219"/>
          <w:tab w:val="left" w:pos="5933"/>
          <w:tab w:val="left" w:pos="7622"/>
        </w:tabs>
        <w:ind w:firstLine="851"/>
        <w:jc w:val="both"/>
      </w:pPr>
      <w:r>
        <w:t xml:space="preserve">Категорически запрещается трогать и перемещать подозрительные предметы, вещи, оборванные электрические провода, технологическое </w:t>
      </w:r>
      <w:r>
        <w:lastRenderedPageBreak/>
        <w:t>оборудование, входить в грозящие обрушением здания, спускаться в подвалы и канализационные коммуникации, пользоваться электро-, радиоаппара</w:t>
      </w:r>
      <w:r w:rsidR="00D20B5A">
        <w:t xml:space="preserve">турой, оказывать температурное, звуковое, световое, </w:t>
      </w:r>
      <w:r>
        <w:t>механическое,</w:t>
      </w:r>
    </w:p>
    <w:p w14:paraId="0087027A" w14:textId="77777777" w:rsidR="00510A99" w:rsidRDefault="002B2C30" w:rsidP="00D20B5A">
      <w:pPr>
        <w:pStyle w:val="1"/>
        <w:spacing w:after="960"/>
        <w:ind w:firstLine="851"/>
        <w:jc w:val="both"/>
      </w:pPr>
      <w:r>
        <w:t>электромагнитное и прочие воздействия на предметы, вещества и т.д.</w:t>
      </w:r>
    </w:p>
    <w:p w14:paraId="5676A084" w14:textId="77777777" w:rsidR="008655A2" w:rsidRDefault="008655A2">
      <w:pPr>
        <w:pStyle w:val="1"/>
        <w:spacing w:after="960"/>
        <w:ind w:firstLine="0"/>
        <w:jc w:val="both"/>
      </w:pPr>
    </w:p>
    <w:p w14:paraId="1FF8C983" w14:textId="77777777" w:rsidR="008655A2" w:rsidRDefault="008655A2">
      <w:pPr>
        <w:pStyle w:val="1"/>
        <w:spacing w:after="960"/>
        <w:ind w:firstLine="0"/>
        <w:jc w:val="both"/>
      </w:pPr>
    </w:p>
    <w:p w14:paraId="26577890" w14:textId="77777777" w:rsidR="008655A2" w:rsidRDefault="008655A2">
      <w:pPr>
        <w:pStyle w:val="1"/>
        <w:spacing w:after="960"/>
        <w:ind w:firstLine="0"/>
        <w:jc w:val="both"/>
      </w:pPr>
    </w:p>
    <w:p w14:paraId="04B8FB37" w14:textId="77777777" w:rsidR="008655A2" w:rsidRDefault="008655A2">
      <w:pPr>
        <w:pStyle w:val="1"/>
        <w:spacing w:after="960"/>
        <w:ind w:firstLine="0"/>
        <w:jc w:val="both"/>
      </w:pPr>
    </w:p>
    <w:p w14:paraId="478A2AB9" w14:textId="77777777" w:rsidR="008655A2" w:rsidRDefault="008655A2">
      <w:pPr>
        <w:pStyle w:val="1"/>
        <w:spacing w:after="960"/>
        <w:ind w:firstLine="0"/>
        <w:jc w:val="both"/>
      </w:pPr>
    </w:p>
    <w:p w14:paraId="1A95C876" w14:textId="77777777" w:rsidR="008655A2" w:rsidRDefault="008655A2">
      <w:pPr>
        <w:pStyle w:val="1"/>
        <w:spacing w:after="960"/>
        <w:ind w:firstLine="0"/>
        <w:jc w:val="both"/>
      </w:pPr>
    </w:p>
    <w:p w14:paraId="7F3814C1" w14:textId="77777777" w:rsidR="008655A2" w:rsidRDefault="008655A2">
      <w:pPr>
        <w:pStyle w:val="1"/>
        <w:spacing w:after="960"/>
        <w:ind w:firstLine="0"/>
        <w:jc w:val="both"/>
      </w:pPr>
    </w:p>
    <w:p w14:paraId="258131AB" w14:textId="77777777" w:rsidR="00D20B5A" w:rsidRDefault="00D20B5A">
      <w:pPr>
        <w:pStyle w:val="1"/>
        <w:spacing w:after="960"/>
        <w:ind w:firstLine="0"/>
        <w:jc w:val="both"/>
      </w:pPr>
    </w:p>
    <w:p w14:paraId="685B22D8" w14:textId="77777777" w:rsidR="00D20B5A" w:rsidRDefault="00D20B5A">
      <w:pPr>
        <w:pStyle w:val="1"/>
        <w:spacing w:after="960"/>
        <w:ind w:firstLine="0"/>
        <w:jc w:val="both"/>
      </w:pPr>
    </w:p>
    <w:p w14:paraId="0B549B61" w14:textId="77777777" w:rsidR="00D20B5A" w:rsidRDefault="00D20B5A">
      <w:pPr>
        <w:pStyle w:val="1"/>
        <w:spacing w:after="960"/>
        <w:ind w:firstLine="0"/>
        <w:jc w:val="both"/>
      </w:pPr>
    </w:p>
    <w:p w14:paraId="47D982B9" w14:textId="77777777" w:rsidR="00510A99" w:rsidRDefault="00D20B5A">
      <w:pPr>
        <w:pStyle w:val="20"/>
        <w:keepNext/>
        <w:keepLines/>
        <w:spacing w:after="260"/>
      </w:pPr>
      <w:bookmarkStart w:id="142" w:name="bookmark155"/>
      <w:bookmarkStart w:id="143" w:name="bookmark156"/>
      <w:bookmarkStart w:id="144" w:name="bookmark157"/>
      <w:r>
        <w:rPr>
          <w:noProof/>
          <w:color w:val="1C1C1C"/>
          <w:lang w:bidi="ar-SA"/>
        </w:rPr>
        <w:lastRenderedPageBreak/>
        <w:drawing>
          <wp:anchor distT="0" distB="429895" distL="111125" distR="50800" simplePos="0" relativeHeight="251657728" behindDoc="0" locked="0" layoutInCell="1" allowOverlap="1" wp14:anchorId="609D6D51" wp14:editId="1277A315">
            <wp:simplePos x="0" y="0"/>
            <wp:positionH relativeFrom="page">
              <wp:posOffset>1125220</wp:posOffset>
            </wp:positionH>
            <wp:positionV relativeFrom="paragraph">
              <wp:posOffset>920115</wp:posOffset>
            </wp:positionV>
            <wp:extent cx="5904230" cy="3457575"/>
            <wp:effectExtent l="19050" t="0" r="1270" b="0"/>
            <wp:wrapSquare wrapText="bothSides"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59042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C30">
        <w:rPr>
          <w:color w:val="1C1C1C"/>
        </w:rPr>
        <w:t>Памятка населению по действиям в случае угрозы совершения</w:t>
      </w:r>
      <w:r w:rsidR="002B2C30">
        <w:rPr>
          <w:color w:val="1C1C1C"/>
        </w:rPr>
        <w:br/>
        <w:t>террористического акта с применением отравляющих</w:t>
      </w:r>
      <w:r w:rsidR="002B2C30">
        <w:rPr>
          <w:color w:val="1C1C1C"/>
        </w:rPr>
        <w:br/>
        <w:t>химических веществ</w:t>
      </w:r>
      <w:bookmarkEnd w:id="142"/>
      <w:bookmarkEnd w:id="143"/>
      <w:bookmarkEnd w:id="144"/>
    </w:p>
    <w:p w14:paraId="7E78CCAB" w14:textId="0315BE57" w:rsidR="00510A99" w:rsidRPr="00054237" w:rsidRDefault="00320FA4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411095" distB="0" distL="38100" distR="38100" simplePos="0" relativeHeight="251664896" behindDoc="1" locked="0" layoutInCell="1" allowOverlap="1" wp14:anchorId="12B80A43" wp14:editId="0CF08B1E">
                <wp:simplePos x="0" y="0"/>
                <wp:positionH relativeFrom="page">
                  <wp:posOffset>1056005</wp:posOffset>
                </wp:positionH>
                <wp:positionV relativeFrom="paragraph">
                  <wp:posOffset>2461895</wp:posOffset>
                </wp:positionV>
                <wp:extent cx="3645535" cy="393065"/>
                <wp:effectExtent l="0" t="0" r="3810" b="1270"/>
                <wp:wrapSquare wrapText="bothSides"/>
                <wp:docPr id="116922327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805D5" w14:textId="77777777" w:rsidR="00510A99" w:rsidRDefault="002B2C30">
                            <w:pPr>
                              <w:pStyle w:val="1"/>
                              <w:tabs>
                                <w:tab w:val="left" w:pos="2880"/>
                                <w:tab w:val="left" w:pos="4210"/>
                              </w:tabs>
                              <w:ind w:firstLine="0"/>
                            </w:pPr>
                            <w:r>
                              <w:t>насилием, получили</w:t>
                            </w:r>
                            <w:r>
                              <w:tab/>
                              <w:t>название</w:t>
                            </w:r>
                            <w:r>
                              <w:tab/>
                              <w:t>терроризм.</w:t>
                            </w:r>
                          </w:p>
                          <w:p w14:paraId="1C947FD1" w14:textId="77777777" w:rsidR="00510A99" w:rsidRDefault="002B2C30">
                            <w:pPr>
                              <w:pStyle w:val="1"/>
                              <w:spacing w:line="206" w:lineRule="auto"/>
                              <w:ind w:firstLine="0"/>
                            </w:pPr>
                            <w:r>
                              <w:t>терроризма таковы, что наиболее актуальной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0A43" id="Text Box 28" o:spid="_x0000_s1028" type="#_x0000_t202" style="position:absolute;left:0;text-align:left;margin-left:83.15pt;margin-top:193.85pt;width:287.05pt;height:30.95pt;z-index:-251651584;visibility:visible;mso-wrap-style:square;mso-width-percent:0;mso-height-percent:0;mso-wrap-distance-left:3pt;mso-wrap-distance-top:189.85pt;mso-wrap-distance-right:3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" filled="f" stroked="f">
                <v:textbox inset="0,0,0,0">
                  <w:txbxContent>
                    <w:p w14:paraId="28C805D5" w14:textId="77777777" w:rsidR="00510A99" w:rsidRDefault="002B2C30">
                      <w:pPr>
                        <w:pStyle w:val="1"/>
                        <w:tabs>
                          <w:tab w:val="left" w:pos="2880"/>
                          <w:tab w:val="left" w:pos="4210"/>
                        </w:tabs>
                        <w:ind w:firstLine="0"/>
                      </w:pPr>
                      <w:r>
                        <w:t>насилием, получили</w:t>
                      </w:r>
                      <w:r>
                        <w:tab/>
                        <w:t>название</w:t>
                      </w:r>
                      <w:r>
                        <w:tab/>
                        <w:t>терроризм.</w:t>
                      </w:r>
                    </w:p>
                    <w:p w14:paraId="1C947FD1" w14:textId="77777777" w:rsidR="00510A99" w:rsidRDefault="002B2C30">
                      <w:pPr>
                        <w:pStyle w:val="1"/>
                        <w:spacing w:line="206" w:lineRule="auto"/>
                        <w:ind w:firstLine="0"/>
                      </w:pPr>
                      <w:r>
                        <w:t>терроризма таковы, что наиболее актуальной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2B2C30" w:rsidRPr="00054237">
        <w:rPr>
          <w:rFonts w:ascii="Times New Roman" w:hAnsi="Times New Roman" w:cs="Times New Roman"/>
          <w:sz w:val="28"/>
          <w:szCs w:val="28"/>
        </w:rPr>
        <w:t>с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2B2C30" w:rsidRPr="00054237">
        <w:rPr>
          <w:rFonts w:ascii="Times New Roman" w:hAnsi="Times New Roman" w:cs="Times New Roman"/>
          <w:sz w:val="28"/>
          <w:szCs w:val="28"/>
        </w:rPr>
        <w:t>чрезвычайными ситуациями (ЧС)</w:t>
      </w:r>
      <w:r w:rsidR="002B2C30" w:rsidRPr="00054237">
        <w:rPr>
          <w:rFonts w:ascii="Times New Roman" w:hAnsi="Times New Roman" w:cs="Times New Roman"/>
          <w:sz w:val="28"/>
          <w:szCs w:val="28"/>
        </w:rPr>
        <w:tab/>
        <w:t>природного,</w:t>
      </w:r>
      <w:r w:rsid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D20B5A" w:rsidRPr="00054237">
        <w:rPr>
          <w:rFonts w:ascii="Times New Roman" w:hAnsi="Times New Roman" w:cs="Times New Roman"/>
          <w:sz w:val="28"/>
          <w:szCs w:val="28"/>
        </w:rPr>
        <w:t>техногенного и биолого-</w:t>
      </w:r>
      <w:r w:rsidR="002B2C30" w:rsidRPr="00054237">
        <w:rPr>
          <w:rFonts w:ascii="Times New Roman" w:hAnsi="Times New Roman" w:cs="Times New Roman"/>
          <w:sz w:val="28"/>
          <w:szCs w:val="28"/>
        </w:rPr>
        <w:t>социального</w:t>
      </w:r>
      <w:r w:rsidR="002B2C30" w:rsidRPr="00054237">
        <w:rPr>
          <w:rFonts w:ascii="Times New Roman" w:hAnsi="Times New Roman" w:cs="Times New Roman"/>
          <w:sz w:val="28"/>
          <w:szCs w:val="28"/>
        </w:rPr>
        <w:tab/>
        <w:t>характера,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2B2C30" w:rsidRPr="00054237">
        <w:rPr>
          <w:rFonts w:ascii="Times New Roman" w:hAnsi="Times New Roman" w:cs="Times New Roman"/>
          <w:sz w:val="28"/>
          <w:szCs w:val="28"/>
        </w:rPr>
        <w:t xml:space="preserve">которые чаще возникают от 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случайного </w:t>
      </w:r>
      <w:r w:rsidR="002B2C30" w:rsidRPr="00054237">
        <w:rPr>
          <w:rFonts w:ascii="Times New Roman" w:hAnsi="Times New Roman" w:cs="Times New Roman"/>
          <w:sz w:val="28"/>
          <w:szCs w:val="28"/>
        </w:rPr>
        <w:t>стечения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2B2C30" w:rsidRPr="00054237">
        <w:rPr>
          <w:rFonts w:ascii="Times New Roman" w:hAnsi="Times New Roman" w:cs="Times New Roman"/>
          <w:sz w:val="28"/>
          <w:szCs w:val="28"/>
        </w:rPr>
        <w:t>обстоятельств, человечество пе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риодически переживает трагедии, </w:t>
      </w:r>
      <w:r w:rsidR="002B2C30" w:rsidRPr="00054237">
        <w:rPr>
          <w:rFonts w:ascii="Times New Roman" w:hAnsi="Times New Roman" w:cs="Times New Roman"/>
          <w:sz w:val="28"/>
          <w:szCs w:val="28"/>
        </w:rPr>
        <w:t>вызываемые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="002B2C30" w:rsidRPr="00054237">
        <w:rPr>
          <w:rFonts w:ascii="Times New Roman" w:hAnsi="Times New Roman" w:cs="Times New Roman"/>
          <w:sz w:val="28"/>
          <w:szCs w:val="28"/>
        </w:rPr>
        <w:t>умышленными, целенаправленными действиями людей. Эт</w:t>
      </w:r>
      <w:r w:rsidR="00D20B5A" w:rsidRPr="00054237">
        <w:rPr>
          <w:rFonts w:ascii="Times New Roman" w:hAnsi="Times New Roman" w:cs="Times New Roman"/>
          <w:sz w:val="28"/>
          <w:szCs w:val="28"/>
        </w:rPr>
        <w:t>и действия, всегда связанные с угрозой</w:t>
      </w:r>
      <w:r w:rsidR="002B2C30" w:rsidRPr="00054237">
        <w:rPr>
          <w:rFonts w:ascii="Times New Roman" w:hAnsi="Times New Roman" w:cs="Times New Roman"/>
          <w:sz w:val="28"/>
          <w:szCs w:val="28"/>
        </w:rPr>
        <w:t xml:space="preserve">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14:paraId="7B50B7AD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</w:t>
      </w:r>
      <w:r w:rsidR="00D20B5A" w:rsidRPr="00054237">
        <w:rPr>
          <w:rFonts w:ascii="Times New Roman" w:hAnsi="Times New Roman" w:cs="Times New Roman"/>
          <w:sz w:val="28"/>
          <w:szCs w:val="28"/>
        </w:rPr>
        <w:t xml:space="preserve">вые или промышленные вещества - </w:t>
      </w:r>
      <w:r w:rsidRPr="00054237">
        <w:rPr>
          <w:rFonts w:ascii="Times New Roman" w:hAnsi="Times New Roman" w:cs="Times New Roman"/>
          <w:sz w:val="28"/>
          <w:szCs w:val="28"/>
        </w:rPr>
        <w:t>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</w:t>
      </w:r>
      <w:r w:rsidR="0021063C" w:rsidRPr="00054237">
        <w:rPr>
          <w:rFonts w:ascii="Times New Roman" w:hAnsi="Times New Roman" w:cs="Times New Roman"/>
          <w:sz w:val="28"/>
          <w:szCs w:val="28"/>
        </w:rPr>
        <w:t>и, так и в закрытых помещениях -</w:t>
      </w:r>
      <w:r w:rsidRPr="00054237">
        <w:rPr>
          <w:rFonts w:ascii="Times New Roman" w:hAnsi="Times New Roman" w:cs="Times New Roman"/>
          <w:sz w:val="28"/>
          <w:szCs w:val="28"/>
        </w:rPr>
        <w:t xml:space="preserve"> в местах массового скопления людей.</w:t>
      </w:r>
    </w:p>
    <w:p w14:paraId="62A355EA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 xml:space="preserve">Первыми признаками применения террористами </w:t>
      </w:r>
      <w:r w:rsidRPr="00054237">
        <w:rPr>
          <w:rFonts w:ascii="Times New Roman" w:hAnsi="Times New Roman" w:cs="Times New Roman"/>
          <w:b/>
          <w:bCs/>
          <w:sz w:val="28"/>
          <w:szCs w:val="28"/>
        </w:rPr>
        <w:t xml:space="preserve">отравляющих химических веществ (ОХВ) </w:t>
      </w:r>
      <w:r w:rsidRPr="00054237">
        <w:rPr>
          <w:rFonts w:ascii="Times New Roman" w:hAnsi="Times New Roman" w:cs="Times New Roman"/>
          <w:sz w:val="28"/>
          <w:szCs w:val="28"/>
        </w:rPr>
        <w:t>в местах массового скопления людей являются:</w:t>
      </w:r>
    </w:p>
    <w:p w14:paraId="2F23EBC5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bookmark158"/>
      <w:bookmarkEnd w:id="145"/>
      <w:r w:rsidRPr="00054237">
        <w:rPr>
          <w:rFonts w:ascii="Times New Roman" w:hAnsi="Times New Roman" w:cs="Times New Roman"/>
          <w:sz w:val="28"/>
          <w:szCs w:val="28"/>
        </w:rPr>
        <w:t>разлив неизвестной жидкости по поверхности;</w:t>
      </w:r>
    </w:p>
    <w:p w14:paraId="10189E6A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bookmark159"/>
      <w:bookmarkEnd w:id="146"/>
      <w:r w:rsidRPr="00054237">
        <w:rPr>
          <w:rFonts w:ascii="Times New Roman" w:hAnsi="Times New Roman" w:cs="Times New Roman"/>
          <w:sz w:val="28"/>
          <w:szCs w:val="28"/>
        </w:rPr>
        <w:t>появление капель, дымов и туманов неизвестного происхождения;</w:t>
      </w:r>
    </w:p>
    <w:p w14:paraId="1B8204AE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bookmark160"/>
      <w:bookmarkEnd w:id="147"/>
      <w:r w:rsidRPr="00054237">
        <w:rPr>
          <w:rFonts w:ascii="Times New Roman" w:hAnsi="Times New Roman" w:cs="Times New Roman"/>
          <w:sz w:val="28"/>
          <w:szCs w:val="28"/>
        </w:rPr>
        <w:lastRenderedPageBreak/>
        <w:t>специфические, не характерные для данного места, посторонние запахи;</w:t>
      </w:r>
    </w:p>
    <w:p w14:paraId="65FA3537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bookmark161"/>
      <w:bookmarkEnd w:id="148"/>
      <w:r w:rsidRPr="00054237">
        <w:rPr>
          <w:rFonts w:ascii="Times New Roman" w:hAnsi="Times New Roman" w:cs="Times New Roman"/>
          <w:sz w:val="28"/>
          <w:szCs w:val="28"/>
        </w:rPr>
        <w:t>начальные симптомы поражения и внезапное ухудшение самочувствия групп рядом расположенных людей (боль и резь в глазах, кашель, слезо- и слюнотечение, удушье, сильная головная боль, головокружение, потеря сознания и т.п.</w:t>
      </w:r>
    </w:p>
    <w:p w14:paraId="4AD86D0D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>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14:paraId="6BDC5F0A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bookmark162"/>
      <w:bookmarkStart w:id="150" w:name="bookmark163"/>
      <w:bookmarkStart w:id="151" w:name="bookmark164"/>
      <w:r w:rsidRPr="00054237">
        <w:rPr>
          <w:rFonts w:ascii="Times New Roman" w:hAnsi="Times New Roman" w:cs="Times New Roman"/>
          <w:sz w:val="28"/>
          <w:szCs w:val="28"/>
        </w:rPr>
        <w:t>При теракте с применением ОХВ необходимо:</w:t>
      </w:r>
      <w:bookmarkEnd w:id="149"/>
      <w:bookmarkEnd w:id="150"/>
      <w:bookmarkEnd w:id="151"/>
    </w:p>
    <w:p w14:paraId="0037023D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bookmark165"/>
      <w:bookmarkEnd w:id="152"/>
      <w:r w:rsidRPr="00054237">
        <w:rPr>
          <w:rFonts w:ascii="Times New Roman" w:hAnsi="Times New Roman" w:cs="Times New Roman"/>
          <w:sz w:val="28"/>
          <w:szCs w:val="28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  <w:r w:rsidR="0021063C" w:rsidRPr="00054237">
        <w:rPr>
          <w:rFonts w:ascii="Times New Roman" w:hAnsi="Times New Roman" w:cs="Times New Roman"/>
          <w:sz w:val="28"/>
          <w:szCs w:val="28"/>
        </w:rPr>
        <w:t xml:space="preserve"> </w:t>
      </w:r>
      <w:r w:rsidRPr="00054237">
        <w:rPr>
          <w:rFonts w:ascii="Times New Roman" w:hAnsi="Times New Roman" w:cs="Times New Roman"/>
          <w:sz w:val="28"/>
          <w:szCs w:val="28"/>
        </w:rPr>
        <w:t>П</w:t>
      </w:r>
      <w:r w:rsidR="0021063C" w:rsidRPr="00054237">
        <w:rPr>
          <w:rFonts w:ascii="Times New Roman" w:hAnsi="Times New Roman" w:cs="Times New Roman"/>
          <w:sz w:val="28"/>
          <w:szCs w:val="28"/>
        </w:rPr>
        <w:t>ростейшие средства защиты кожи -</w:t>
      </w:r>
      <w:r w:rsidRPr="00054237">
        <w:rPr>
          <w:rFonts w:ascii="Times New Roman" w:hAnsi="Times New Roman" w:cs="Times New Roman"/>
          <w:sz w:val="28"/>
          <w:szCs w:val="28"/>
        </w:rPr>
        <w:t xml:space="preserve"> плащ, накидка, пальто.</w:t>
      </w:r>
    </w:p>
    <w:p w14:paraId="595D9E86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bookmark166"/>
      <w:bookmarkEnd w:id="153"/>
      <w:r w:rsidRPr="00054237">
        <w:rPr>
          <w:rFonts w:ascii="Times New Roman" w:hAnsi="Times New Roman" w:cs="Times New Roman"/>
          <w:sz w:val="28"/>
          <w:szCs w:val="28"/>
        </w:rPr>
        <w:t>принять все меры для эвакуации с места 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 или порошкообразные россыпи неизвестных веществ;</w:t>
      </w:r>
    </w:p>
    <w:p w14:paraId="779755A4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bookmark167"/>
      <w:bookmarkEnd w:id="154"/>
      <w:r w:rsidRPr="00054237">
        <w:rPr>
          <w:rFonts w:ascii="Times New Roman" w:hAnsi="Times New Roman" w:cs="Times New Roman"/>
          <w:sz w:val="28"/>
          <w:szCs w:val="28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14:paraId="03BD7070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bookmark168"/>
      <w:bookmarkEnd w:id="155"/>
      <w:r w:rsidRPr="00054237">
        <w:rPr>
          <w:rFonts w:ascii="Times New Roman" w:hAnsi="Times New Roman" w:cs="Times New Roman"/>
          <w:sz w:val="28"/>
          <w:szCs w:val="28"/>
        </w:rPr>
        <w:t>оказывайте помощь пострадавшим, детям и престарелым, не способным двигаться самостоятельно;</w:t>
      </w:r>
    </w:p>
    <w:p w14:paraId="158F35E8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bookmark169"/>
      <w:bookmarkEnd w:id="156"/>
      <w:r w:rsidRPr="00054237">
        <w:rPr>
          <w:rFonts w:ascii="Times New Roman" w:hAnsi="Times New Roman" w:cs="Times New Roman"/>
          <w:sz w:val="28"/>
          <w:szCs w:val="28"/>
        </w:rPr>
        <w:t>не принимайте пищу и не пейте воду в зоне заражения.</w:t>
      </w:r>
    </w:p>
    <w:p w14:paraId="3213C81E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bookmark170"/>
      <w:bookmarkStart w:id="158" w:name="bookmark171"/>
      <w:bookmarkStart w:id="159" w:name="bookmark172"/>
      <w:r w:rsidRPr="00054237">
        <w:rPr>
          <w:rFonts w:ascii="Times New Roman" w:hAnsi="Times New Roman" w:cs="Times New Roman"/>
          <w:sz w:val="28"/>
          <w:szCs w:val="28"/>
        </w:rPr>
        <w:t>Выйдя из зоны заражения:</w:t>
      </w:r>
      <w:bookmarkEnd w:id="157"/>
      <w:bookmarkEnd w:id="158"/>
      <w:bookmarkEnd w:id="159"/>
    </w:p>
    <w:p w14:paraId="3BF101A3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bookmark173"/>
      <w:bookmarkEnd w:id="160"/>
      <w:r w:rsidRPr="00054237">
        <w:rPr>
          <w:rFonts w:ascii="Times New Roman" w:hAnsi="Times New Roman" w:cs="Times New Roman"/>
          <w:sz w:val="28"/>
          <w:szCs w:val="28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14:paraId="27D8A2C8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bookmark174"/>
      <w:bookmarkEnd w:id="161"/>
      <w:r w:rsidRPr="00054237">
        <w:rPr>
          <w:rFonts w:ascii="Times New Roman" w:hAnsi="Times New Roman" w:cs="Times New Roman"/>
          <w:sz w:val="28"/>
          <w:szCs w:val="28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14:paraId="3CE9A0F5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14:paraId="69D0A9B9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bookmark175"/>
      <w:bookmarkStart w:id="163" w:name="bookmark176"/>
      <w:bookmarkStart w:id="164" w:name="bookmark177"/>
      <w:r w:rsidRPr="00054237">
        <w:rPr>
          <w:rFonts w:ascii="Times New Roman" w:hAnsi="Times New Roman" w:cs="Times New Roman"/>
          <w:sz w:val="28"/>
          <w:szCs w:val="28"/>
        </w:rPr>
        <w:t>Как уцелеть в перепуганной толпе:</w:t>
      </w:r>
      <w:bookmarkEnd w:id="162"/>
      <w:bookmarkEnd w:id="163"/>
      <w:bookmarkEnd w:id="164"/>
    </w:p>
    <w:p w14:paraId="050C0C6E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237">
        <w:rPr>
          <w:rFonts w:ascii="Times New Roman" w:hAnsi="Times New Roman" w:cs="Times New Roman"/>
          <w:sz w:val="28"/>
          <w:szCs w:val="28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14:paraId="3A4592DB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bookmark178"/>
      <w:bookmarkStart w:id="166" w:name="bookmark179"/>
      <w:bookmarkStart w:id="167" w:name="bookmark180"/>
      <w:r w:rsidRPr="00054237">
        <w:rPr>
          <w:rFonts w:ascii="Times New Roman" w:hAnsi="Times New Roman" w:cs="Times New Roman"/>
          <w:sz w:val="28"/>
          <w:szCs w:val="28"/>
        </w:rPr>
        <w:t>Помните:</w:t>
      </w:r>
      <w:bookmarkEnd w:id="165"/>
      <w:bookmarkEnd w:id="166"/>
      <w:bookmarkEnd w:id="167"/>
    </w:p>
    <w:p w14:paraId="1A1FAC8F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bookmark181"/>
      <w:bookmarkEnd w:id="168"/>
      <w:r w:rsidRPr="00054237">
        <w:rPr>
          <w:rFonts w:ascii="Times New Roman" w:hAnsi="Times New Roman" w:cs="Times New Roman"/>
          <w:sz w:val="28"/>
          <w:szCs w:val="28"/>
        </w:rPr>
        <w:t xml:space="preserve">входя в помещение (особенно -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</w:t>
      </w:r>
      <w:r w:rsidRPr="00054237">
        <w:rPr>
          <w:rFonts w:ascii="Times New Roman" w:hAnsi="Times New Roman" w:cs="Times New Roman"/>
          <w:sz w:val="28"/>
          <w:szCs w:val="28"/>
        </w:rPr>
        <w:lastRenderedPageBreak/>
        <w:t>путь к ним. Учтите: легче всего укрыться от толпы в углах зала или вблизи стен, но оттуда сложнее добираться до выхода;</w:t>
      </w:r>
    </w:p>
    <w:p w14:paraId="4C2BAAFD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bookmark182"/>
      <w:bookmarkEnd w:id="169"/>
      <w:r w:rsidRPr="00054237">
        <w:rPr>
          <w:rFonts w:ascii="Times New Roman" w:hAnsi="Times New Roman" w:cs="Times New Roman"/>
          <w:sz w:val="28"/>
          <w:szCs w:val="28"/>
        </w:rPr>
        <w:t>не присоединяйтесь к толпе, как бы ни хотелось посмотреть на происходящие события;</w:t>
      </w:r>
    </w:p>
    <w:p w14:paraId="424B78DD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bookmark183"/>
      <w:bookmarkEnd w:id="170"/>
      <w:r w:rsidRPr="00054237">
        <w:rPr>
          <w:rFonts w:ascii="Times New Roman" w:hAnsi="Times New Roman" w:cs="Times New Roman"/>
          <w:sz w:val="28"/>
          <w:szCs w:val="28"/>
        </w:rPr>
        <w:t>если оказались в толпе, позвольте ей нести вас, но попытайтесь выбраться из неё;</w:t>
      </w:r>
    </w:p>
    <w:p w14:paraId="64687EAA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bookmark184"/>
      <w:bookmarkEnd w:id="171"/>
      <w:r w:rsidRPr="00054237">
        <w:rPr>
          <w:rFonts w:ascii="Times New Roman" w:hAnsi="Times New Roman" w:cs="Times New Roman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сумками;</w:t>
      </w:r>
    </w:p>
    <w:p w14:paraId="17D02B6F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bookmark185"/>
      <w:bookmarkEnd w:id="172"/>
      <w:r w:rsidRPr="00054237">
        <w:rPr>
          <w:rFonts w:ascii="Times New Roman" w:hAnsi="Times New Roman" w:cs="Times New Roman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сдавлена;</w:t>
      </w:r>
    </w:p>
    <w:p w14:paraId="281EF57A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bookmark186"/>
      <w:bookmarkEnd w:id="173"/>
      <w:r w:rsidRPr="00054237">
        <w:rPr>
          <w:rFonts w:ascii="Times New Roman" w:hAnsi="Times New Roman" w:cs="Times New Roman"/>
          <w:sz w:val="28"/>
          <w:szCs w:val="28"/>
        </w:rPr>
        <w:t>не держите руки в карманах;</w:t>
      </w:r>
    </w:p>
    <w:p w14:paraId="46BC0CFB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bookmark187"/>
      <w:bookmarkEnd w:id="174"/>
      <w:r w:rsidRPr="00054237">
        <w:rPr>
          <w:rFonts w:ascii="Times New Roman" w:hAnsi="Times New Roman" w:cs="Times New Roman"/>
          <w:sz w:val="28"/>
          <w:szCs w:val="28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14:paraId="374AD3D9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bookmark188"/>
      <w:bookmarkEnd w:id="175"/>
      <w:r w:rsidRPr="00054237">
        <w:rPr>
          <w:rFonts w:ascii="Times New Roman" w:hAnsi="Times New Roman" w:cs="Times New Roman"/>
          <w:sz w:val="28"/>
          <w:szCs w:val="28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14:paraId="4CADFD6E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bookmark189"/>
      <w:bookmarkEnd w:id="176"/>
      <w:r w:rsidRPr="00054237">
        <w:rPr>
          <w:rFonts w:ascii="Times New Roman" w:hAnsi="Times New Roman" w:cs="Times New Roman"/>
          <w:sz w:val="28"/>
          <w:szCs w:val="28"/>
        </w:rPr>
        <w:t>если что-то уронили, ни в коем случае не наклоняйтесь, чтобы поднять;</w:t>
      </w:r>
    </w:p>
    <w:p w14:paraId="49E03762" w14:textId="77777777" w:rsidR="00510A99" w:rsidRPr="00054237" w:rsidRDefault="00054237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bookmark190"/>
      <w:bookmarkEnd w:id="177"/>
      <w:r>
        <w:rPr>
          <w:rFonts w:ascii="Times New Roman" w:hAnsi="Times New Roman" w:cs="Times New Roman"/>
          <w:sz w:val="28"/>
          <w:szCs w:val="28"/>
        </w:rPr>
        <w:t>главная задача в толпе -</w:t>
      </w:r>
      <w:r w:rsidR="002B2C30" w:rsidRPr="00054237">
        <w:rPr>
          <w:rFonts w:ascii="Times New Roman" w:hAnsi="Times New Roman" w:cs="Times New Roman"/>
          <w:sz w:val="28"/>
          <w:szCs w:val="28"/>
        </w:rPr>
        <w:t xml:space="preserve"> не упасть. Но если вы все же упали, следует защитить голову руками и немедленно встать, что бывает сделать очень трудно. С колен подняться в</w:t>
      </w:r>
      <w:r>
        <w:rPr>
          <w:rFonts w:ascii="Times New Roman" w:hAnsi="Times New Roman" w:cs="Times New Roman"/>
          <w:sz w:val="28"/>
          <w:szCs w:val="28"/>
        </w:rPr>
        <w:t xml:space="preserve"> плотной толпе вряд ли удастся -</w:t>
      </w:r>
      <w:r w:rsidR="002B2C30" w:rsidRPr="00054237">
        <w:rPr>
          <w:rFonts w:ascii="Times New Roman" w:hAnsi="Times New Roman" w:cs="Times New Roman"/>
          <w:sz w:val="28"/>
          <w:szCs w:val="28"/>
        </w:rPr>
        <w:t xml:space="preserve"> вас будут сбивать. Поэтому одной ногой (полной подошвой) надо упереться в землю и резко встать, используя движение толпы</w:t>
      </w:r>
    </w:p>
    <w:p w14:paraId="39B97CF3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bookmark191"/>
      <w:bookmarkEnd w:id="178"/>
      <w:r w:rsidRPr="00054237">
        <w:rPr>
          <w:rFonts w:ascii="Times New Roman" w:hAnsi="Times New Roman" w:cs="Times New Roman"/>
          <w:sz w:val="28"/>
          <w:szCs w:val="28"/>
        </w:rPr>
        <w:t>обретя опору, «выныривайте», резко оттолкнувшись от земли ногами;</w:t>
      </w:r>
    </w:p>
    <w:p w14:paraId="1BFB41A8" w14:textId="77777777" w:rsidR="00510A99" w:rsidRPr="00054237" w:rsidRDefault="002B2C30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bookmark192"/>
      <w:bookmarkEnd w:id="179"/>
      <w:r w:rsidRPr="00054237">
        <w:rPr>
          <w:rFonts w:ascii="Times New Roman" w:hAnsi="Times New Roman" w:cs="Times New Roman"/>
          <w:sz w:val="28"/>
          <w:szCs w:val="28"/>
        </w:rPr>
        <w:t>если встать не удается, свернитесь клубком, защитите голову предплечьями, а ладонями прикройте затылок.</w:t>
      </w:r>
    </w:p>
    <w:p w14:paraId="11129989" w14:textId="77777777" w:rsidR="00431CD2" w:rsidRPr="00054237" w:rsidRDefault="00431CD2" w:rsidP="0005423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98C589" w14:textId="77777777" w:rsidR="00431CD2" w:rsidRPr="0021063C" w:rsidRDefault="00431CD2" w:rsidP="00431CD2">
      <w:pPr>
        <w:pStyle w:val="1"/>
        <w:tabs>
          <w:tab w:val="left" w:pos="1152"/>
        </w:tabs>
        <w:spacing w:after="360"/>
        <w:jc w:val="both"/>
      </w:pPr>
    </w:p>
    <w:p w14:paraId="2CDEC50E" w14:textId="77777777" w:rsidR="00431CD2" w:rsidRDefault="00431CD2" w:rsidP="00431CD2">
      <w:pPr>
        <w:pStyle w:val="1"/>
        <w:tabs>
          <w:tab w:val="left" w:pos="1152"/>
        </w:tabs>
        <w:spacing w:after="360"/>
        <w:jc w:val="both"/>
      </w:pPr>
    </w:p>
    <w:p w14:paraId="793A6AF8" w14:textId="77777777" w:rsidR="00431CD2" w:rsidRDefault="00431CD2" w:rsidP="00431CD2">
      <w:pPr>
        <w:pStyle w:val="1"/>
        <w:tabs>
          <w:tab w:val="left" w:pos="1152"/>
        </w:tabs>
        <w:spacing w:after="360"/>
        <w:jc w:val="both"/>
      </w:pPr>
    </w:p>
    <w:p w14:paraId="5126B7D6" w14:textId="77777777" w:rsidR="00431CD2" w:rsidRDefault="00431CD2" w:rsidP="00431CD2">
      <w:pPr>
        <w:pStyle w:val="1"/>
        <w:tabs>
          <w:tab w:val="left" w:pos="1152"/>
        </w:tabs>
        <w:spacing w:after="360"/>
        <w:jc w:val="both"/>
      </w:pPr>
    </w:p>
    <w:p w14:paraId="55675D70" w14:textId="77777777" w:rsidR="00431CD2" w:rsidRDefault="00431CD2" w:rsidP="00431CD2">
      <w:pPr>
        <w:pStyle w:val="1"/>
        <w:tabs>
          <w:tab w:val="left" w:pos="1152"/>
        </w:tabs>
        <w:spacing w:after="360"/>
        <w:jc w:val="both"/>
      </w:pPr>
    </w:p>
    <w:p w14:paraId="79788393" w14:textId="77777777" w:rsidR="0021063C" w:rsidRDefault="0021063C" w:rsidP="00431CD2">
      <w:pPr>
        <w:pStyle w:val="1"/>
        <w:tabs>
          <w:tab w:val="left" w:pos="1152"/>
        </w:tabs>
        <w:spacing w:after="360"/>
        <w:jc w:val="both"/>
      </w:pPr>
    </w:p>
    <w:p w14:paraId="1F5CA234" w14:textId="77777777" w:rsidR="0021063C" w:rsidRDefault="0021063C" w:rsidP="00431CD2">
      <w:pPr>
        <w:pStyle w:val="1"/>
        <w:tabs>
          <w:tab w:val="left" w:pos="1152"/>
        </w:tabs>
        <w:spacing w:after="360"/>
        <w:jc w:val="both"/>
      </w:pPr>
    </w:p>
    <w:p w14:paraId="3FC76BD9" w14:textId="77777777" w:rsidR="0021063C" w:rsidRDefault="0021063C" w:rsidP="00054237">
      <w:pPr>
        <w:pStyle w:val="1"/>
        <w:tabs>
          <w:tab w:val="left" w:pos="1152"/>
        </w:tabs>
        <w:spacing w:after="360"/>
        <w:ind w:firstLine="0"/>
        <w:jc w:val="both"/>
      </w:pPr>
    </w:p>
    <w:p w14:paraId="60813E32" w14:textId="77777777" w:rsidR="00431CD2" w:rsidRDefault="00431CD2" w:rsidP="00431CD2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>АЛГОРИТМ</w:t>
      </w:r>
      <w:r>
        <w:rPr>
          <w:b/>
          <w:bCs/>
        </w:rPr>
        <w:br/>
        <w:t>действий должностных лиц объектов террористическим</w:t>
      </w:r>
      <w:r>
        <w:rPr>
          <w:b/>
          <w:bCs/>
        </w:rPr>
        <w:br/>
        <w:t>посягательствам по принятию решения о необходимости проведения эвакуации граждан в случае получения анонимных сообщений об угрозе</w:t>
      </w:r>
      <w:r>
        <w:rPr>
          <w:b/>
          <w:bCs/>
        </w:rPr>
        <w:br/>
        <w:t>совершения террористического акта</w:t>
      </w:r>
    </w:p>
    <w:p w14:paraId="593BE040" w14:textId="77777777" w:rsidR="00431CD2" w:rsidRDefault="00431CD2" w:rsidP="00431CD2">
      <w:pPr>
        <w:pStyle w:val="1"/>
        <w:ind w:firstLine="720"/>
        <w:jc w:val="both"/>
      </w:pPr>
      <w:r>
        <w:t>При поступлении анонимного сообщения о минировании:</w:t>
      </w:r>
    </w:p>
    <w:p w14:paraId="6916DA27" w14:textId="77777777" w:rsidR="00431CD2" w:rsidRDefault="00431CD2" w:rsidP="00431CD2">
      <w:pPr>
        <w:pStyle w:val="1"/>
        <w:numPr>
          <w:ilvl w:val="0"/>
          <w:numId w:val="3"/>
        </w:numPr>
        <w:tabs>
          <w:tab w:val="left" w:pos="1413"/>
          <w:tab w:val="left" w:pos="3854"/>
          <w:tab w:val="left" w:pos="5448"/>
          <w:tab w:val="left" w:pos="7056"/>
        </w:tabs>
        <w:ind w:firstLine="720"/>
        <w:jc w:val="both"/>
      </w:pPr>
      <w:bookmarkStart w:id="180" w:name="bookmark20"/>
      <w:bookmarkEnd w:id="180"/>
      <w:r>
        <w:t>Руководящему</w:t>
      </w:r>
      <w:r>
        <w:tab/>
        <w:t>составу</w:t>
      </w:r>
      <w:r>
        <w:tab/>
        <w:t>объекта</w:t>
      </w:r>
      <w:r>
        <w:tab/>
        <w:t>террористического</w:t>
      </w:r>
    </w:p>
    <w:p w14:paraId="2CBC0161" w14:textId="77777777" w:rsidR="00431CD2" w:rsidRDefault="00431CD2" w:rsidP="00431CD2">
      <w:pPr>
        <w:pStyle w:val="1"/>
        <w:ind w:firstLine="0"/>
        <w:jc w:val="both"/>
      </w:pPr>
      <w:r>
        <w:t>посягательства:</w:t>
      </w:r>
    </w:p>
    <w:p w14:paraId="438DBFB4" w14:textId="77777777"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1" w:name="bookmark21"/>
      <w:bookmarkEnd w:id="181"/>
      <w:r>
        <w:t>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14:paraId="30003196" w14:textId="77777777"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2" w:name="bookmark22"/>
      <w:bookmarkEnd w:id="182"/>
      <w:r>
        <w:t>По телефону проинформировать экстренные службы (ЦОВ «112», полиция «102») о возникшей чрезвычайной ситуации.</w:t>
      </w:r>
    </w:p>
    <w:p w14:paraId="127B0F20" w14:textId="77777777"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3" w:name="bookmark23"/>
      <w:bookmarkEnd w:id="183"/>
      <w:r>
        <w:t>Персоналу, находящемуся в помещениях, быть в готовности по команде к проведению эвакуационных мероприятий.</w:t>
      </w:r>
    </w:p>
    <w:p w14:paraId="16000AFB" w14:textId="77777777" w:rsidR="00431CD2" w:rsidRDefault="00431CD2" w:rsidP="00431CD2">
      <w:pPr>
        <w:pStyle w:val="1"/>
        <w:numPr>
          <w:ilvl w:val="0"/>
          <w:numId w:val="3"/>
        </w:numPr>
        <w:tabs>
          <w:tab w:val="left" w:pos="1413"/>
        </w:tabs>
        <w:ind w:firstLine="720"/>
        <w:jc w:val="both"/>
      </w:pPr>
      <w:bookmarkStart w:id="184" w:name="bookmark24"/>
      <w:bookmarkEnd w:id="184"/>
      <w:r>
        <w:t>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14:paraId="1AB1F62F" w14:textId="77777777" w:rsidR="00431CD2" w:rsidRDefault="00431CD2" w:rsidP="00431CD2">
      <w:pPr>
        <w:pStyle w:val="1"/>
        <w:numPr>
          <w:ilvl w:val="0"/>
          <w:numId w:val="3"/>
        </w:numPr>
        <w:tabs>
          <w:tab w:val="left" w:pos="1413"/>
        </w:tabs>
        <w:ind w:firstLine="720"/>
        <w:jc w:val="both"/>
      </w:pPr>
      <w:bookmarkStart w:id="185" w:name="bookmark25"/>
      <w:bookmarkEnd w:id="185"/>
      <w:r>
        <w:t>В случае, если в ходе осмотра самостоятельно ничего подозрительного не обнаружено:</w:t>
      </w:r>
    </w:p>
    <w:p w14:paraId="383E28FD" w14:textId="77777777"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6" w:name="bookmark26"/>
      <w:bookmarkEnd w:id="186"/>
      <w:r>
        <w:t>Сообщить о результатах обследования в службы (ЕДДС «112», полицию «102»).</w:t>
      </w:r>
    </w:p>
    <w:p w14:paraId="43B7496D" w14:textId="77777777"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7" w:name="bookmark27"/>
      <w:bookmarkEnd w:id="187"/>
      <w:r>
        <w:t xml:space="preserve">По прибытию сотрудников УМВД России по </w:t>
      </w:r>
      <w:r w:rsidR="00B16979">
        <w:rPr>
          <w:color w:val="17222B"/>
        </w:rPr>
        <w:t>Республике Марий Эл</w:t>
      </w:r>
      <w:r>
        <w:t xml:space="preserve">, ГУ МЧС России по </w:t>
      </w:r>
      <w:r w:rsidR="00B16979">
        <w:rPr>
          <w:color w:val="17222B"/>
        </w:rPr>
        <w:t>Республике Марий Эл</w:t>
      </w:r>
      <w:r>
        <w:t xml:space="preserve">, Управления Росгвардии России по </w:t>
      </w:r>
      <w:r w:rsidR="00B16979">
        <w:rPr>
          <w:color w:val="17222B"/>
        </w:rPr>
        <w:t>Республике Марий Эл</w:t>
      </w:r>
      <w:r>
        <w:t xml:space="preserve"> обеспечить беспрепятственной доступ в помещения объекта и на прилегающую территорию, передать паспорт безопасности объекта .</w:t>
      </w:r>
    </w:p>
    <w:p w14:paraId="6988BA6E" w14:textId="77777777" w:rsidR="00431CD2" w:rsidRDefault="00431CD2" w:rsidP="00431CD2">
      <w:pPr>
        <w:pStyle w:val="1"/>
        <w:numPr>
          <w:ilvl w:val="1"/>
          <w:numId w:val="3"/>
        </w:numPr>
        <w:tabs>
          <w:tab w:val="left" w:pos="1413"/>
        </w:tabs>
        <w:ind w:firstLine="720"/>
        <w:jc w:val="both"/>
      </w:pPr>
      <w:bookmarkStart w:id="188" w:name="bookmark28"/>
      <w:bookmarkEnd w:id="188"/>
      <w:r>
        <w:t>По согласованию с сотрудниками силовых структур принять решение о необходимости проведения эвакуации.</w:t>
      </w:r>
    </w:p>
    <w:p w14:paraId="3D64F404" w14:textId="77777777" w:rsidR="00431CD2" w:rsidRDefault="00431CD2" w:rsidP="00431CD2">
      <w:pPr>
        <w:pStyle w:val="1"/>
        <w:numPr>
          <w:ilvl w:val="0"/>
          <w:numId w:val="3"/>
        </w:numPr>
        <w:tabs>
          <w:tab w:val="left" w:pos="1413"/>
        </w:tabs>
        <w:ind w:firstLine="720"/>
        <w:jc w:val="both"/>
      </w:pPr>
      <w:bookmarkStart w:id="189" w:name="bookmark29"/>
      <w:bookmarkEnd w:id="189"/>
      <w:r>
        <w:t>В случае обнаружения подозрительного предмета:</w:t>
      </w:r>
    </w:p>
    <w:p w14:paraId="64F20010" w14:textId="77777777" w:rsidR="00431CD2" w:rsidRDefault="00431CD2" w:rsidP="00431CD2">
      <w:pPr>
        <w:pStyle w:val="1"/>
        <w:ind w:firstLine="720"/>
        <w:jc w:val="both"/>
      </w:pPr>
      <w:r>
        <w:t>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14:paraId="32F95203" w14:textId="77777777" w:rsidR="00431CD2" w:rsidRDefault="00431CD2" w:rsidP="00431CD2">
      <w:pPr>
        <w:pStyle w:val="1"/>
        <w:ind w:firstLine="720"/>
        <w:jc w:val="both"/>
      </w:pPr>
      <w:r>
        <w:t>Общие признаки, указывающие на возможное отнесение обнаруженных предметов к взрывоопасным:</w:t>
      </w:r>
    </w:p>
    <w:p w14:paraId="21CBFBA8" w14:textId="77777777" w:rsidR="00431CD2" w:rsidRDefault="00431CD2" w:rsidP="00431CD2">
      <w:pPr>
        <w:pStyle w:val="1"/>
        <w:numPr>
          <w:ilvl w:val="0"/>
          <w:numId w:val="4"/>
        </w:numPr>
        <w:tabs>
          <w:tab w:val="left" w:pos="700"/>
        </w:tabs>
        <w:ind w:firstLine="0"/>
        <w:jc w:val="both"/>
      </w:pPr>
      <w:bookmarkStart w:id="190" w:name="bookmark30"/>
      <w:bookmarkEnd w:id="190"/>
      <w:r>
        <w:t>обнаружение вблизи объекта бесхозных портфелей, чемоданов, сумок, коробок, ящиков и неопознанных предметов;</w:t>
      </w:r>
    </w:p>
    <w:p w14:paraId="29822936" w14:textId="77777777" w:rsidR="00431CD2" w:rsidRDefault="00431CD2" w:rsidP="00431CD2">
      <w:pPr>
        <w:pStyle w:val="1"/>
        <w:numPr>
          <w:ilvl w:val="0"/>
          <w:numId w:val="4"/>
        </w:numPr>
        <w:tabs>
          <w:tab w:val="left" w:pos="700"/>
        </w:tabs>
        <w:ind w:firstLine="0"/>
        <w:jc w:val="both"/>
      </w:pPr>
      <w:bookmarkStart w:id="191" w:name="bookmark31"/>
      <w:bookmarkEnd w:id="191"/>
      <w:r>
        <w:t>наличие у предмета характерного вида штатных боеприпасов;</w:t>
      </w:r>
    </w:p>
    <w:p w14:paraId="0173B38B" w14:textId="77777777" w:rsidR="00431CD2" w:rsidRDefault="00431CD2" w:rsidP="00431CD2">
      <w:pPr>
        <w:pStyle w:val="1"/>
        <w:numPr>
          <w:ilvl w:val="0"/>
          <w:numId w:val="4"/>
        </w:numPr>
        <w:tabs>
          <w:tab w:val="left" w:pos="700"/>
        </w:tabs>
        <w:ind w:firstLine="0"/>
        <w:jc w:val="both"/>
      </w:pPr>
      <w:bookmarkStart w:id="192" w:name="bookmark32"/>
      <w:bookmarkEnd w:id="192"/>
      <w:r>
        <w:t>исходящий из предмета резкий запах горюче-смазочных материалов, растворителей, наличие дыма;</w:t>
      </w:r>
    </w:p>
    <w:p w14:paraId="4EBB9471" w14:textId="77777777" w:rsidR="00431CD2" w:rsidRDefault="00431CD2" w:rsidP="00431CD2">
      <w:pPr>
        <w:pStyle w:val="1"/>
        <w:numPr>
          <w:ilvl w:val="0"/>
          <w:numId w:val="4"/>
        </w:numPr>
        <w:tabs>
          <w:tab w:val="left" w:pos="700"/>
        </w:tabs>
        <w:spacing w:after="140"/>
        <w:ind w:firstLine="0"/>
        <w:jc w:val="both"/>
      </w:pPr>
      <w:bookmarkStart w:id="193" w:name="bookmark33"/>
      <w:bookmarkEnd w:id="193"/>
      <w:r>
        <w:t>наличие звука работающего часового механизма;</w:t>
      </w:r>
      <w:r>
        <w:br w:type="page"/>
      </w:r>
    </w:p>
    <w:p w14:paraId="0D3A8EB1" w14:textId="77777777" w:rsidR="00431CD2" w:rsidRDefault="00431CD2" w:rsidP="00431CD2">
      <w:pPr>
        <w:pStyle w:val="1"/>
        <w:numPr>
          <w:ilvl w:val="0"/>
          <w:numId w:val="4"/>
        </w:numPr>
        <w:tabs>
          <w:tab w:val="left" w:pos="697"/>
        </w:tabs>
        <w:ind w:firstLine="0"/>
        <w:jc w:val="both"/>
      </w:pPr>
      <w:bookmarkStart w:id="194" w:name="bookmark34"/>
      <w:bookmarkEnd w:id="194"/>
      <w:r>
        <w:lastRenderedPageBreak/>
        <w:t>наличие у предмета элементов (деталей) не соответствующих его прямому назначению;</w:t>
      </w:r>
    </w:p>
    <w:p w14:paraId="1A80E0DD" w14:textId="77777777" w:rsidR="00431CD2" w:rsidRDefault="00431CD2" w:rsidP="00431CD2">
      <w:pPr>
        <w:pStyle w:val="1"/>
        <w:numPr>
          <w:ilvl w:val="0"/>
          <w:numId w:val="4"/>
        </w:numPr>
        <w:tabs>
          <w:tab w:val="left" w:pos="697"/>
        </w:tabs>
        <w:ind w:firstLine="0"/>
        <w:jc w:val="both"/>
      </w:pPr>
      <w:bookmarkStart w:id="195" w:name="bookmark35"/>
      <w:bookmarkEnd w:id="195"/>
      <w:r>
        <w:t>наличие связей предмета с объектами окружающей обстановки в вид растяжек, прикрепленной проволоки (шнура);</w:t>
      </w:r>
    </w:p>
    <w:p w14:paraId="5D3F397A" w14:textId="77777777" w:rsidR="00431CD2" w:rsidRDefault="00431CD2" w:rsidP="00431CD2">
      <w:pPr>
        <w:pStyle w:val="1"/>
        <w:numPr>
          <w:ilvl w:val="0"/>
          <w:numId w:val="4"/>
        </w:numPr>
        <w:tabs>
          <w:tab w:val="left" w:pos="697"/>
        </w:tabs>
        <w:ind w:firstLine="0"/>
        <w:jc w:val="both"/>
      </w:pPr>
      <w:bookmarkStart w:id="196" w:name="bookmark36"/>
      <w:bookmarkEnd w:id="196"/>
      <w:r>
        <w:t>значительная масса при небольших размерах;</w:t>
      </w:r>
    </w:p>
    <w:p w14:paraId="5D8CEA31" w14:textId="77777777" w:rsidR="00431CD2" w:rsidRDefault="00431CD2" w:rsidP="00431CD2">
      <w:pPr>
        <w:pStyle w:val="1"/>
        <w:numPr>
          <w:ilvl w:val="0"/>
          <w:numId w:val="4"/>
        </w:numPr>
        <w:tabs>
          <w:tab w:val="left" w:pos="697"/>
        </w:tabs>
        <w:ind w:firstLine="0"/>
        <w:jc w:val="both"/>
      </w:pPr>
      <w:bookmarkStart w:id="197" w:name="bookmark37"/>
      <w:bookmarkEnd w:id="197"/>
      <w:r>
        <w:t>наличие надписей (наклеек) типа: «Мина», «Тротил», «Взрывоопасно; «Заминировано», «TNT» и т.д.</w:t>
      </w:r>
    </w:p>
    <w:p w14:paraId="020130B9" w14:textId="77777777" w:rsidR="00431CD2" w:rsidRDefault="00431CD2" w:rsidP="00431CD2">
      <w:pPr>
        <w:pStyle w:val="1"/>
        <w:numPr>
          <w:ilvl w:val="0"/>
          <w:numId w:val="5"/>
        </w:numPr>
        <w:tabs>
          <w:tab w:val="left" w:pos="1414"/>
        </w:tabs>
        <w:ind w:firstLine="740"/>
        <w:jc w:val="both"/>
      </w:pPr>
      <w:bookmarkStart w:id="198" w:name="bookmark38"/>
      <w:bookmarkEnd w:id="198"/>
      <w:r>
        <w:t>Сообщить об обнаруженном предмете в службы (ЦОВ «112», полиции «102»).</w:t>
      </w:r>
    </w:p>
    <w:p w14:paraId="02B6D14C" w14:textId="77777777" w:rsidR="00431CD2" w:rsidRDefault="00431CD2" w:rsidP="00431CD2">
      <w:pPr>
        <w:pStyle w:val="1"/>
        <w:numPr>
          <w:ilvl w:val="0"/>
          <w:numId w:val="5"/>
        </w:numPr>
        <w:tabs>
          <w:tab w:val="left" w:pos="1414"/>
        </w:tabs>
        <w:ind w:firstLine="740"/>
        <w:jc w:val="both"/>
      </w:pPr>
      <w:bookmarkStart w:id="199" w:name="bookmark39"/>
      <w:bookmarkEnd w:id="199"/>
      <w:r>
        <w:t>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14:paraId="3A880AE8" w14:textId="77777777" w:rsidR="00431CD2" w:rsidRDefault="00431CD2" w:rsidP="00431CD2">
      <w:pPr>
        <w:pStyle w:val="1"/>
        <w:numPr>
          <w:ilvl w:val="0"/>
          <w:numId w:val="5"/>
        </w:numPr>
        <w:tabs>
          <w:tab w:val="left" w:pos="1414"/>
        </w:tabs>
        <w:ind w:firstLine="740"/>
        <w:jc w:val="both"/>
      </w:pPr>
      <w:bookmarkStart w:id="200" w:name="bookmark40"/>
      <w:bookmarkEnd w:id="200"/>
      <w:r>
        <w:t>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</w:t>
      </w:r>
    </w:p>
    <w:p w14:paraId="10173CE6" w14:textId="77777777" w:rsidR="00431CD2" w:rsidRDefault="00431CD2" w:rsidP="00431CD2">
      <w:pPr>
        <w:pStyle w:val="1"/>
        <w:numPr>
          <w:ilvl w:val="0"/>
          <w:numId w:val="3"/>
        </w:numPr>
        <w:tabs>
          <w:tab w:val="left" w:pos="1414"/>
        </w:tabs>
        <w:spacing w:after="400"/>
        <w:ind w:firstLine="740"/>
        <w:jc w:val="both"/>
      </w:pPr>
      <w:bookmarkStart w:id="201" w:name="bookmark41"/>
      <w:bookmarkEnd w:id="201"/>
      <w:r>
        <w:t>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14:paraId="6687EE7D" w14:textId="77777777" w:rsidR="008770B7" w:rsidRDefault="008770B7">
      <w:pPr>
        <w:sectPr w:rsidR="008770B7" w:rsidSect="000605A7">
          <w:headerReference w:type="even" r:id="rId14"/>
          <w:headerReference w:type="default" r:id="rId15"/>
          <w:footerReference w:type="default" r:id="rId16"/>
          <w:pgSz w:w="11900" w:h="16840"/>
          <w:pgMar w:top="1128" w:right="822" w:bottom="567" w:left="1661" w:header="700" w:footer="491" w:gutter="0"/>
          <w:pgNumType w:start="3"/>
          <w:cols w:space="720"/>
          <w:noEndnote/>
          <w:docGrid w:linePitch="360"/>
        </w:sectPr>
      </w:pPr>
    </w:p>
    <w:p w14:paraId="07D50E53" w14:textId="77777777" w:rsidR="002D1A34" w:rsidRDefault="002D1A34" w:rsidP="00170ECC">
      <w:pPr>
        <w:pStyle w:val="1"/>
        <w:tabs>
          <w:tab w:val="left" w:pos="1415"/>
        </w:tabs>
        <w:ind w:left="720" w:firstLine="0"/>
        <w:jc w:val="both"/>
      </w:pPr>
    </w:p>
    <w:sectPr w:rsidR="002D1A34" w:rsidSect="00170ECC">
      <w:pgSz w:w="11900" w:h="16840"/>
      <w:pgMar w:top="1128" w:right="822" w:bottom="919" w:left="1661" w:header="697" w:footer="49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1BFED" w14:textId="77777777" w:rsidR="00F569BA" w:rsidRDefault="00F569BA" w:rsidP="00510A99">
      <w:r>
        <w:separator/>
      </w:r>
    </w:p>
  </w:endnote>
  <w:endnote w:type="continuationSeparator" w:id="0">
    <w:p w14:paraId="2F3A4045" w14:textId="77777777" w:rsidR="00F569BA" w:rsidRDefault="00F569BA" w:rsidP="0051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50970"/>
      <w:docPartObj>
        <w:docPartGallery w:val="Page Numbers (Bottom of Page)"/>
        <w:docPartUnique/>
      </w:docPartObj>
    </w:sdtPr>
    <w:sdtContent>
      <w:p w14:paraId="252D1723" w14:textId="77777777" w:rsidR="009A3AE6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05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DDD62FF" w14:textId="77777777" w:rsidR="002D1A34" w:rsidRDefault="002D1A34" w:rsidP="00B6260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8EF9" w14:textId="77777777" w:rsidR="00F569BA" w:rsidRDefault="00F569BA"/>
  </w:footnote>
  <w:footnote w:type="continuationSeparator" w:id="0">
    <w:p w14:paraId="0173337A" w14:textId="77777777" w:rsidR="00F569BA" w:rsidRDefault="00F56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3C5E" w14:textId="77777777" w:rsidR="00A94601" w:rsidRDefault="001B7D57" w:rsidP="00015C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460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2791BB" w14:textId="77777777" w:rsidR="00A94601" w:rsidRDefault="00A94601" w:rsidP="00015C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A52E" w14:textId="77777777" w:rsidR="00A94601" w:rsidRDefault="00A94601" w:rsidP="00015CE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563F"/>
    <w:multiLevelType w:val="multilevel"/>
    <w:tmpl w:val="09F43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57B1B"/>
    <w:multiLevelType w:val="multilevel"/>
    <w:tmpl w:val="1C425E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FA04AE"/>
    <w:multiLevelType w:val="hybridMultilevel"/>
    <w:tmpl w:val="6386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864EF"/>
    <w:multiLevelType w:val="multilevel"/>
    <w:tmpl w:val="D2186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41B55"/>
    <w:multiLevelType w:val="multilevel"/>
    <w:tmpl w:val="9D929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2700E5"/>
    <w:multiLevelType w:val="multilevel"/>
    <w:tmpl w:val="21541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891B9E"/>
    <w:multiLevelType w:val="multilevel"/>
    <w:tmpl w:val="0B089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222B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685CF7"/>
    <w:multiLevelType w:val="multilevel"/>
    <w:tmpl w:val="4ED6F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9B618E"/>
    <w:multiLevelType w:val="multilevel"/>
    <w:tmpl w:val="B6FA33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101C50"/>
    <w:multiLevelType w:val="multilevel"/>
    <w:tmpl w:val="D39ED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1452135">
    <w:abstractNumId w:val="6"/>
  </w:num>
  <w:num w:numId="2" w16cid:durableId="1127548848">
    <w:abstractNumId w:val="8"/>
  </w:num>
  <w:num w:numId="3" w16cid:durableId="1950896736">
    <w:abstractNumId w:val="4"/>
  </w:num>
  <w:num w:numId="4" w16cid:durableId="74785769">
    <w:abstractNumId w:val="5"/>
  </w:num>
  <w:num w:numId="5" w16cid:durableId="1664115580">
    <w:abstractNumId w:val="1"/>
  </w:num>
  <w:num w:numId="6" w16cid:durableId="454374003">
    <w:abstractNumId w:val="7"/>
  </w:num>
  <w:num w:numId="7" w16cid:durableId="1831870932">
    <w:abstractNumId w:val="3"/>
  </w:num>
  <w:num w:numId="8" w16cid:durableId="401220999">
    <w:abstractNumId w:val="0"/>
  </w:num>
  <w:num w:numId="9" w16cid:durableId="309990291">
    <w:abstractNumId w:val="9"/>
  </w:num>
  <w:num w:numId="10" w16cid:durableId="150759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99"/>
    <w:rsid w:val="00054237"/>
    <w:rsid w:val="000605A7"/>
    <w:rsid w:val="000B00CE"/>
    <w:rsid w:val="001421CB"/>
    <w:rsid w:val="00170ECC"/>
    <w:rsid w:val="001A735E"/>
    <w:rsid w:val="001B7D57"/>
    <w:rsid w:val="0021063C"/>
    <w:rsid w:val="00281AA6"/>
    <w:rsid w:val="002B2C30"/>
    <w:rsid w:val="002C7FE2"/>
    <w:rsid w:val="002D1A34"/>
    <w:rsid w:val="00320FA4"/>
    <w:rsid w:val="00350AA4"/>
    <w:rsid w:val="00373FD8"/>
    <w:rsid w:val="00431CD2"/>
    <w:rsid w:val="00464B63"/>
    <w:rsid w:val="00481E8E"/>
    <w:rsid w:val="00510A99"/>
    <w:rsid w:val="005819D9"/>
    <w:rsid w:val="005C536E"/>
    <w:rsid w:val="00665159"/>
    <w:rsid w:val="006D090F"/>
    <w:rsid w:val="007353F2"/>
    <w:rsid w:val="00735D15"/>
    <w:rsid w:val="00754E6F"/>
    <w:rsid w:val="007B6D03"/>
    <w:rsid w:val="007D44D6"/>
    <w:rsid w:val="007E0CD6"/>
    <w:rsid w:val="0082010D"/>
    <w:rsid w:val="008655A2"/>
    <w:rsid w:val="008770B7"/>
    <w:rsid w:val="008C3054"/>
    <w:rsid w:val="00951D73"/>
    <w:rsid w:val="00971BE3"/>
    <w:rsid w:val="009A3AE6"/>
    <w:rsid w:val="009C32B8"/>
    <w:rsid w:val="00A40E3D"/>
    <w:rsid w:val="00A90645"/>
    <w:rsid w:val="00A94601"/>
    <w:rsid w:val="00AC6BE3"/>
    <w:rsid w:val="00B16979"/>
    <w:rsid w:val="00B62600"/>
    <w:rsid w:val="00BC59A4"/>
    <w:rsid w:val="00CB5114"/>
    <w:rsid w:val="00CD5547"/>
    <w:rsid w:val="00D20B5A"/>
    <w:rsid w:val="00D61A7D"/>
    <w:rsid w:val="00DE7EAA"/>
    <w:rsid w:val="00E50456"/>
    <w:rsid w:val="00EE0A5F"/>
    <w:rsid w:val="00F569BA"/>
    <w:rsid w:val="00F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EF17"/>
  <w15:docId w15:val="{19DD3551-8250-4DEE-A975-641A8ED9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0A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0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510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9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529"/>
      <w:sz w:val="36"/>
      <w:szCs w:val="3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222B"/>
      <w:sz w:val="36"/>
      <w:szCs w:val="3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10A9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510A99"/>
    <w:pPr>
      <w:jc w:val="center"/>
    </w:pPr>
    <w:rPr>
      <w:rFonts w:ascii="Times New Roman" w:eastAsia="Times New Roman" w:hAnsi="Times New Roman" w:cs="Times New Roman"/>
      <w:color w:val="212529"/>
      <w:sz w:val="28"/>
      <w:szCs w:val="28"/>
    </w:rPr>
  </w:style>
  <w:style w:type="paragraph" w:customStyle="1" w:styleId="20">
    <w:name w:val="Заголовок №2"/>
    <w:basedOn w:val="a"/>
    <w:link w:val="2"/>
    <w:rsid w:val="00510A99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510A99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36"/>
      <w:szCs w:val="36"/>
    </w:rPr>
  </w:style>
  <w:style w:type="paragraph" w:customStyle="1" w:styleId="22">
    <w:name w:val="Основной текст (2)"/>
    <w:basedOn w:val="a"/>
    <w:link w:val="21"/>
    <w:rsid w:val="00510A99"/>
    <w:pPr>
      <w:spacing w:after="560"/>
      <w:jc w:val="center"/>
    </w:pPr>
    <w:rPr>
      <w:rFonts w:ascii="Times New Roman" w:eastAsia="Times New Roman" w:hAnsi="Times New Roman" w:cs="Times New Roman"/>
      <w:b/>
      <w:bCs/>
      <w:color w:val="17222B"/>
      <w:sz w:val="36"/>
      <w:szCs w:val="36"/>
    </w:rPr>
  </w:style>
  <w:style w:type="paragraph" w:customStyle="1" w:styleId="30">
    <w:name w:val="Заголовок №3"/>
    <w:basedOn w:val="a"/>
    <w:link w:val="3"/>
    <w:rsid w:val="00510A99"/>
    <w:pPr>
      <w:spacing w:after="120"/>
      <w:ind w:firstLine="5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A946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A9460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8">
    <w:name w:val="page number"/>
    <w:basedOn w:val="a0"/>
    <w:rsid w:val="00A94601"/>
  </w:style>
  <w:style w:type="paragraph" w:styleId="a9">
    <w:name w:val="footer"/>
    <w:basedOn w:val="a"/>
    <w:link w:val="aa"/>
    <w:uiPriority w:val="99"/>
    <w:unhideWhenUsed/>
    <w:rsid w:val="00A9460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A9460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A9460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1">
    <w:name w:val="FR1"/>
    <w:rsid w:val="00A94601"/>
    <w:pPr>
      <w:autoSpaceDE w:val="0"/>
      <w:autoSpaceDN w:val="0"/>
      <w:spacing w:before="1600"/>
      <w:ind w:firstLine="720"/>
      <w:jc w:val="both"/>
    </w:pPr>
    <w:rPr>
      <w:rFonts w:ascii="Arial" w:eastAsia="Times New Roman" w:hAnsi="Arial" w:cs="Arial"/>
      <w:lang w:bidi="ar-SA"/>
    </w:rPr>
  </w:style>
  <w:style w:type="paragraph" w:styleId="ac">
    <w:name w:val="caption"/>
    <w:basedOn w:val="a"/>
    <w:next w:val="a"/>
    <w:uiPriority w:val="35"/>
    <w:unhideWhenUsed/>
    <w:qFormat/>
    <w:rsid w:val="00A94601"/>
    <w:pPr>
      <w:widowControl/>
      <w:spacing w:after="200" w:line="276" w:lineRule="auto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8770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70B7"/>
    <w:rPr>
      <w:rFonts w:ascii="Tahoma" w:hAnsi="Tahoma" w:cs="Tahoma"/>
      <w:color w:val="000000"/>
      <w:sz w:val="16"/>
      <w:szCs w:val="16"/>
    </w:rPr>
  </w:style>
  <w:style w:type="paragraph" w:styleId="af">
    <w:name w:val="No Spacing"/>
    <w:uiPriority w:val="1"/>
    <w:qFormat/>
    <w:rsid w:val="000542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94D33-9BEE-4C8D-A174-F853AD4C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5709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 СОШ</dc:creator>
  <cp:lastModifiedBy>Administrator</cp:lastModifiedBy>
  <cp:revision>2</cp:revision>
  <cp:lastPrinted>2024-06-24T11:16:00Z</cp:lastPrinted>
  <dcterms:created xsi:type="dcterms:W3CDTF">2024-07-08T06:54:00Z</dcterms:created>
  <dcterms:modified xsi:type="dcterms:W3CDTF">2024-07-08T06:54:00Z</dcterms:modified>
</cp:coreProperties>
</file>