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B14334" w14:textId="19B27E14" w:rsidR="00C70C87" w:rsidRPr="0019210C" w:rsidRDefault="00C70C87" w:rsidP="00CA66B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>ПРОТОКОЛ</w:t>
      </w:r>
      <w:r>
        <w:rPr>
          <w:rFonts w:ascii="Times New Roman" w:hAnsi="Times New Roman" w:cs="Times New Roman"/>
          <w:b/>
          <w:sz w:val="24"/>
          <w:szCs w:val="24"/>
        </w:rPr>
        <w:t xml:space="preserve"> № </w:t>
      </w:r>
      <w:r w:rsidR="00085FE4">
        <w:rPr>
          <w:rFonts w:ascii="Times New Roman" w:hAnsi="Times New Roman" w:cs="Times New Roman"/>
          <w:b/>
          <w:sz w:val="24"/>
          <w:szCs w:val="24"/>
        </w:rPr>
        <w:t>1330</w:t>
      </w:r>
    </w:p>
    <w:p w14:paraId="1A6BE5A1" w14:textId="77777777" w:rsidR="00C70C87" w:rsidRDefault="00C70C87" w:rsidP="00C70C8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 xml:space="preserve">рассмотрения </w:t>
      </w:r>
      <w:r w:rsidR="00D60842">
        <w:rPr>
          <w:rFonts w:ascii="Times New Roman" w:hAnsi="Times New Roman" w:cs="Times New Roman"/>
          <w:b/>
          <w:sz w:val="24"/>
          <w:szCs w:val="24"/>
        </w:rPr>
        <w:t xml:space="preserve">первых частей </w:t>
      </w:r>
      <w:r w:rsidRPr="00084C7F">
        <w:rPr>
          <w:rFonts w:ascii="Times New Roman" w:hAnsi="Times New Roman" w:cs="Times New Roman"/>
          <w:b/>
          <w:sz w:val="24"/>
          <w:szCs w:val="24"/>
        </w:rPr>
        <w:t>заявок на участие в электронном аукционе</w:t>
      </w:r>
    </w:p>
    <w:p w14:paraId="38550CC2" w14:textId="77777777" w:rsidR="00AF0E1B" w:rsidRDefault="00AF0E1B" w:rsidP="00C70C8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7A0DF22" w14:textId="77777777" w:rsidR="006E17D9" w:rsidRDefault="006E17D9" w:rsidP="00C70C8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1D73BF4" w14:textId="14A31CCE" w:rsidR="00C70C87" w:rsidRDefault="00C70C87" w:rsidP="00C70C8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«</w:t>
      </w:r>
      <w:r w:rsidR="00085FE4">
        <w:rPr>
          <w:rFonts w:ascii="Times New Roman" w:hAnsi="Times New Roman" w:cs="Times New Roman"/>
        </w:rPr>
        <w:t>02</w:t>
      </w:r>
      <w:r w:rsidRPr="004A3803">
        <w:rPr>
          <w:rFonts w:ascii="Times New Roman" w:hAnsi="Times New Roman" w:cs="Times New Roman"/>
        </w:rPr>
        <w:t xml:space="preserve">» </w:t>
      </w:r>
      <w:r w:rsidR="00085FE4">
        <w:rPr>
          <w:rFonts w:ascii="Times New Roman" w:hAnsi="Times New Roman" w:cs="Times New Roman"/>
        </w:rPr>
        <w:t>августа</w:t>
      </w:r>
      <w:r w:rsidR="00AA4AF7">
        <w:rPr>
          <w:rFonts w:ascii="Times New Roman" w:hAnsi="Times New Roman" w:cs="Times New Roman"/>
        </w:rPr>
        <w:t xml:space="preserve"> 2024</w:t>
      </w:r>
      <w:r w:rsidRPr="004A3803">
        <w:rPr>
          <w:rFonts w:ascii="Times New Roman" w:hAnsi="Times New Roman" w:cs="Times New Roman"/>
        </w:rPr>
        <w:t xml:space="preserve"> г.                                                                                     </w:t>
      </w:r>
      <w:r w:rsidR="007612F1">
        <w:rPr>
          <w:rFonts w:ascii="Times New Roman" w:hAnsi="Times New Roman" w:cs="Times New Roman"/>
        </w:rPr>
        <w:tab/>
      </w:r>
      <w:r w:rsidR="007612F1">
        <w:rPr>
          <w:rFonts w:ascii="Times New Roman" w:hAnsi="Times New Roman" w:cs="Times New Roman"/>
        </w:rPr>
        <w:tab/>
      </w:r>
      <w:r w:rsidR="007612F1">
        <w:rPr>
          <w:rFonts w:ascii="Times New Roman" w:hAnsi="Times New Roman" w:cs="Times New Roman"/>
        </w:rPr>
        <w:tab/>
      </w:r>
      <w:r w:rsidRPr="004A3803">
        <w:rPr>
          <w:rFonts w:ascii="Times New Roman" w:hAnsi="Times New Roman" w:cs="Times New Roman"/>
        </w:rPr>
        <w:t xml:space="preserve">г. </w:t>
      </w:r>
      <w:proofErr w:type="spellStart"/>
      <w:r w:rsidRPr="004A3803">
        <w:rPr>
          <w:rFonts w:ascii="Times New Roman" w:hAnsi="Times New Roman" w:cs="Times New Roman"/>
        </w:rPr>
        <w:t>Йошкар</w:t>
      </w:r>
      <w:proofErr w:type="spellEnd"/>
      <w:r>
        <w:rPr>
          <w:rFonts w:ascii="Times New Roman" w:hAnsi="Times New Roman" w:cs="Times New Roman"/>
        </w:rPr>
        <w:t>–</w:t>
      </w:r>
      <w:r w:rsidRPr="004A3803">
        <w:rPr>
          <w:rFonts w:ascii="Times New Roman" w:hAnsi="Times New Roman" w:cs="Times New Roman"/>
        </w:rPr>
        <w:t xml:space="preserve"> Ола</w:t>
      </w:r>
    </w:p>
    <w:p w14:paraId="2923D270" w14:textId="77777777" w:rsidR="006A0EC2" w:rsidRDefault="006A0EC2" w:rsidP="00C70C87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E4CE183" w14:textId="77777777" w:rsidR="000802A1" w:rsidRDefault="000802A1" w:rsidP="00C70C87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6743BBA" w14:textId="77777777" w:rsidR="00C70C87" w:rsidRPr="004A3803" w:rsidRDefault="00C70C87" w:rsidP="00E078E8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4A3803">
        <w:rPr>
          <w:rFonts w:ascii="Times New Roman" w:hAnsi="Times New Roman" w:cs="Times New Roman"/>
          <w:bCs/>
        </w:rPr>
        <w:t xml:space="preserve">Заказчик: Муниципальное унитарное предприятие «Водоканал» </w:t>
      </w:r>
      <w:proofErr w:type="spellStart"/>
      <w:r w:rsidRPr="004A3803">
        <w:rPr>
          <w:rFonts w:ascii="Times New Roman" w:hAnsi="Times New Roman" w:cs="Times New Roman"/>
          <w:bCs/>
        </w:rPr>
        <w:t>г.Йошкар</w:t>
      </w:r>
      <w:proofErr w:type="spellEnd"/>
      <w:r w:rsidRPr="004A3803">
        <w:rPr>
          <w:rFonts w:ascii="Times New Roman" w:hAnsi="Times New Roman" w:cs="Times New Roman"/>
          <w:bCs/>
        </w:rPr>
        <w:t>-Олы» муниципального образования «Город Йошкар-Ола» (сокращенное наименование – МУП «Водоканал»);</w:t>
      </w:r>
    </w:p>
    <w:p w14:paraId="74241FF1" w14:textId="77777777" w:rsidR="00C70C87" w:rsidRDefault="00AC79DD" w:rsidP="00E078E8">
      <w:pPr>
        <w:tabs>
          <w:tab w:val="num" w:pos="0"/>
        </w:tabs>
        <w:spacing w:after="0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ab/>
      </w:r>
      <w:r w:rsidR="00C70C87" w:rsidRPr="004A3803">
        <w:rPr>
          <w:rFonts w:ascii="Times New Roman" w:hAnsi="Times New Roman" w:cs="Times New Roman"/>
          <w:bCs/>
        </w:rPr>
        <w:t xml:space="preserve">Почтовый </w:t>
      </w:r>
      <w:proofErr w:type="gramStart"/>
      <w:r w:rsidR="00C70C87" w:rsidRPr="004A3803">
        <w:rPr>
          <w:rFonts w:ascii="Times New Roman" w:hAnsi="Times New Roman" w:cs="Times New Roman"/>
          <w:bCs/>
        </w:rPr>
        <w:t>адрес:  424039</w:t>
      </w:r>
      <w:proofErr w:type="gramEnd"/>
      <w:r w:rsidR="00C70C87" w:rsidRPr="004A3803">
        <w:rPr>
          <w:rFonts w:ascii="Times New Roman" w:hAnsi="Times New Roman" w:cs="Times New Roman"/>
          <w:bCs/>
        </w:rPr>
        <w:t>, Республика Марий Эл, г. Йошкар-Ола, ул. Дружбы, д. 2</w:t>
      </w:r>
      <w:r w:rsidR="005D756D">
        <w:rPr>
          <w:rFonts w:ascii="Times New Roman" w:hAnsi="Times New Roman" w:cs="Times New Roman"/>
          <w:bCs/>
        </w:rPr>
        <w:t>;</w:t>
      </w:r>
    </w:p>
    <w:p w14:paraId="28EA446F" w14:textId="77777777" w:rsidR="005D756D" w:rsidRPr="004A3803" w:rsidRDefault="005D756D" w:rsidP="00E078E8">
      <w:pPr>
        <w:tabs>
          <w:tab w:val="num" w:pos="0"/>
        </w:tabs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5D756D">
        <w:rPr>
          <w:rFonts w:ascii="Times New Roman" w:hAnsi="Times New Roman" w:cs="Times New Roman"/>
          <w:bCs/>
        </w:rPr>
        <w:t xml:space="preserve">Адрес электронной почты Заказчика: </w:t>
      </w:r>
      <w:r w:rsidRPr="005D756D">
        <w:rPr>
          <w:rFonts w:ascii="Times New Roman" w:hAnsi="Times New Roman" w:cs="Times New Roman"/>
          <w:bCs/>
          <w:lang w:val="en-US"/>
        </w:rPr>
        <w:t>log</w:t>
      </w:r>
      <w:r w:rsidRPr="005D756D">
        <w:rPr>
          <w:rFonts w:ascii="Times New Roman" w:hAnsi="Times New Roman" w:cs="Times New Roman"/>
          <w:bCs/>
        </w:rPr>
        <w:t>@</w:t>
      </w:r>
      <w:proofErr w:type="spellStart"/>
      <w:r w:rsidRPr="005D756D">
        <w:rPr>
          <w:rFonts w:ascii="Times New Roman" w:hAnsi="Times New Roman" w:cs="Times New Roman"/>
          <w:bCs/>
          <w:lang w:val="en-US"/>
        </w:rPr>
        <w:t>vod</w:t>
      </w:r>
      <w:proofErr w:type="spellEnd"/>
      <w:r w:rsidRPr="005D756D">
        <w:rPr>
          <w:rFonts w:ascii="Times New Roman" w:hAnsi="Times New Roman" w:cs="Times New Roman"/>
          <w:bCs/>
        </w:rPr>
        <w:t>12.</w:t>
      </w:r>
      <w:proofErr w:type="spellStart"/>
      <w:r w:rsidRPr="005D756D">
        <w:rPr>
          <w:rFonts w:ascii="Times New Roman" w:hAnsi="Times New Roman" w:cs="Times New Roman"/>
          <w:bCs/>
          <w:lang w:val="en-US"/>
        </w:rPr>
        <w:t>ru</w:t>
      </w:r>
      <w:proofErr w:type="spellEnd"/>
    </w:p>
    <w:p w14:paraId="3E500EBF" w14:textId="77777777" w:rsidR="007B787E" w:rsidRDefault="007B787E" w:rsidP="00E078E8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7B787E">
        <w:rPr>
          <w:rFonts w:ascii="Times New Roman" w:hAnsi="Times New Roman" w:cs="Times New Roman"/>
          <w:bCs/>
        </w:rPr>
        <w:t>Способ осуществления закупки</w:t>
      </w:r>
      <w:r>
        <w:rPr>
          <w:rFonts w:ascii="Times New Roman" w:hAnsi="Times New Roman" w:cs="Times New Roman"/>
          <w:bCs/>
        </w:rPr>
        <w:t xml:space="preserve"> - </w:t>
      </w:r>
      <w:r w:rsidRPr="007B787E">
        <w:rPr>
          <w:rFonts w:ascii="Times New Roman" w:hAnsi="Times New Roman" w:cs="Times New Roman"/>
          <w:bCs/>
        </w:rPr>
        <w:t>Аукцион в электронной форме, участниками которого могут быть только субъекты малого и среднего предпринимательства</w:t>
      </w:r>
      <w:r>
        <w:rPr>
          <w:rFonts w:ascii="Times New Roman" w:hAnsi="Times New Roman" w:cs="Times New Roman"/>
          <w:bCs/>
        </w:rPr>
        <w:t>.</w:t>
      </w:r>
    </w:p>
    <w:p w14:paraId="2052869C" w14:textId="77777777" w:rsidR="005D756D" w:rsidRDefault="005D756D" w:rsidP="00E078E8">
      <w:pPr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5D756D">
        <w:rPr>
          <w:rFonts w:ascii="Times New Roman" w:hAnsi="Times New Roman" w:cs="Times New Roman"/>
          <w:bCs/>
        </w:rPr>
        <w:t xml:space="preserve">Адрес </w:t>
      </w:r>
      <w:proofErr w:type="gramStart"/>
      <w:r w:rsidRPr="005D756D">
        <w:rPr>
          <w:rFonts w:ascii="Times New Roman" w:hAnsi="Times New Roman" w:cs="Times New Roman"/>
          <w:bCs/>
        </w:rPr>
        <w:t>электронной площадки с использованием</w:t>
      </w:r>
      <w:proofErr w:type="gramEnd"/>
      <w:r w:rsidRPr="005D756D">
        <w:rPr>
          <w:rFonts w:ascii="Times New Roman" w:hAnsi="Times New Roman" w:cs="Times New Roman"/>
          <w:bCs/>
        </w:rPr>
        <w:t xml:space="preserve"> которой проводится закупка:</w:t>
      </w:r>
      <w:r w:rsidR="002E3F36">
        <w:rPr>
          <w:rFonts w:ascii="Times New Roman" w:hAnsi="Times New Roman" w:cs="Times New Roman"/>
          <w:bCs/>
        </w:rPr>
        <w:t xml:space="preserve"> </w:t>
      </w:r>
      <w:r w:rsidRPr="005D756D">
        <w:rPr>
          <w:rFonts w:ascii="Times New Roman" w:hAnsi="Times New Roman" w:cs="Times New Roman"/>
          <w:bCs/>
        </w:rPr>
        <w:t>https://rts-tender.ru (ООО РТС - Тендер).</w:t>
      </w:r>
    </w:p>
    <w:p w14:paraId="1902E49E" w14:textId="17A5B24D" w:rsidR="00683FE8" w:rsidRPr="00382673" w:rsidRDefault="00C70C87" w:rsidP="00E078E8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683FE8">
        <w:rPr>
          <w:rFonts w:ascii="Times New Roman" w:hAnsi="Times New Roman" w:cs="Times New Roman"/>
          <w:bCs/>
        </w:rPr>
        <w:t xml:space="preserve">Наименование объекта закупки электронного аукциона: </w:t>
      </w:r>
      <w:r w:rsidR="000D633A" w:rsidRPr="000D633A">
        <w:rPr>
          <w:rFonts w:ascii="Times New Roman" w:hAnsi="Times New Roman" w:cs="Times New Roman"/>
          <w:b/>
          <w:bCs/>
        </w:rPr>
        <w:t xml:space="preserve">Поставка </w:t>
      </w:r>
      <w:r w:rsidR="00085FE4" w:rsidRPr="00085FE4">
        <w:rPr>
          <w:rFonts w:ascii="Times New Roman" w:hAnsi="Times New Roman" w:cs="Times New Roman"/>
          <w:b/>
          <w:bCs/>
        </w:rPr>
        <w:t>профнастила</w:t>
      </w:r>
      <w:r w:rsidR="000139AC" w:rsidRPr="000139AC">
        <w:rPr>
          <w:rFonts w:ascii="Times New Roman" w:hAnsi="Times New Roman" w:cs="Times New Roman"/>
          <w:b/>
          <w:bCs/>
        </w:rPr>
        <w:t>;</w:t>
      </w:r>
    </w:p>
    <w:p w14:paraId="1F0941FD" w14:textId="145274A6" w:rsidR="00C264FD" w:rsidRPr="000139AC" w:rsidRDefault="00C264FD" w:rsidP="00E078E8">
      <w:pPr>
        <w:tabs>
          <w:tab w:val="num" w:pos="0"/>
        </w:tabs>
        <w:spacing w:after="0"/>
        <w:ind w:firstLine="709"/>
        <w:jc w:val="both"/>
        <w:rPr>
          <w:rFonts w:ascii="Times New Roman" w:hAnsi="Times New Roman" w:cs="Times New Roman"/>
          <w:b/>
        </w:rPr>
      </w:pPr>
      <w:r w:rsidRPr="00A33B2B">
        <w:rPr>
          <w:rFonts w:ascii="Times New Roman" w:hAnsi="Times New Roman" w:cs="Times New Roman"/>
          <w:bCs/>
        </w:rPr>
        <w:t>Количество поставляемого товара, объем выполняемых работ, оказываемых услуг</w:t>
      </w:r>
      <w:r w:rsidR="000139AC">
        <w:rPr>
          <w:rFonts w:ascii="Times New Roman" w:hAnsi="Times New Roman" w:cs="Times New Roman"/>
          <w:bCs/>
        </w:rPr>
        <w:t xml:space="preserve">: </w:t>
      </w:r>
      <w:r w:rsidR="00085FE4" w:rsidRPr="00085FE4">
        <w:rPr>
          <w:rFonts w:ascii="Times New Roman" w:hAnsi="Times New Roman" w:cs="Times New Roman"/>
          <w:b/>
        </w:rPr>
        <w:t>947,83 м2</w:t>
      </w:r>
      <w:r w:rsidR="000139AC" w:rsidRPr="000139AC">
        <w:rPr>
          <w:rFonts w:ascii="Times New Roman" w:hAnsi="Times New Roman" w:cs="Times New Roman"/>
          <w:b/>
        </w:rPr>
        <w:t>;</w:t>
      </w:r>
    </w:p>
    <w:p w14:paraId="4135506A" w14:textId="2D150CA7" w:rsidR="000139AC" w:rsidRDefault="00C70C87" w:rsidP="00E078E8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/>
          <w:bCs/>
        </w:rPr>
      </w:pPr>
      <w:r w:rsidRPr="000139AC">
        <w:rPr>
          <w:rFonts w:ascii="Times New Roman" w:hAnsi="Times New Roman" w:cs="Times New Roman"/>
          <w:b/>
          <w:bCs/>
        </w:rPr>
        <w:t xml:space="preserve">Начальная (максимальная) цена </w:t>
      </w:r>
      <w:r w:rsidR="00476C5E" w:rsidRPr="000139AC">
        <w:rPr>
          <w:rFonts w:ascii="Times New Roman" w:hAnsi="Times New Roman" w:cs="Times New Roman"/>
          <w:b/>
          <w:bCs/>
        </w:rPr>
        <w:t>договора</w:t>
      </w:r>
      <w:r w:rsidRPr="000139AC">
        <w:rPr>
          <w:rFonts w:ascii="Times New Roman" w:hAnsi="Times New Roman" w:cs="Times New Roman"/>
          <w:b/>
          <w:bCs/>
        </w:rPr>
        <w:t xml:space="preserve">: </w:t>
      </w:r>
      <w:r w:rsidR="00085FE4" w:rsidRPr="00085FE4">
        <w:rPr>
          <w:rFonts w:ascii="Times New Roman" w:hAnsi="Times New Roman" w:cs="Times New Roman"/>
          <w:b/>
          <w:bCs/>
        </w:rPr>
        <w:t>985 970 (Девятьсот восемьдесят пять тысяч девятьсот семьдесят) руб. 68 коп.</w:t>
      </w:r>
    </w:p>
    <w:p w14:paraId="355AD39E" w14:textId="4A44C62E" w:rsidR="00033DC6" w:rsidRPr="000139AC" w:rsidRDefault="00033DC6" w:rsidP="00E078E8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/>
          <w:bCs/>
        </w:rPr>
      </w:pPr>
      <w:r w:rsidRPr="000139AC">
        <w:rPr>
          <w:rFonts w:ascii="Times New Roman" w:hAnsi="Times New Roman" w:cs="Times New Roman"/>
          <w:bCs/>
        </w:rPr>
        <w:t xml:space="preserve">Место поставки товара, выполнения работ, оказания услуг: </w:t>
      </w:r>
      <w:r w:rsidR="00085FE4" w:rsidRPr="00085FE4">
        <w:rPr>
          <w:rFonts w:ascii="Times New Roman" w:hAnsi="Times New Roman" w:cs="Times New Roman"/>
          <w:bCs/>
        </w:rPr>
        <w:t>РМЭ, г. Йошкар-Ола, ул. Дружбы, д. 2</w:t>
      </w:r>
      <w:r w:rsidR="00872A35" w:rsidRPr="00872A35">
        <w:rPr>
          <w:rFonts w:ascii="Times New Roman" w:hAnsi="Times New Roman" w:cs="Times New Roman"/>
          <w:bCs/>
        </w:rPr>
        <w:t>;</w:t>
      </w:r>
    </w:p>
    <w:p w14:paraId="78751775" w14:textId="3ABA347F" w:rsidR="000139AC" w:rsidRDefault="00033DC6" w:rsidP="00E078E8">
      <w:pPr>
        <w:pStyle w:val="a8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0139AC">
        <w:rPr>
          <w:rFonts w:ascii="Times New Roman" w:hAnsi="Times New Roman" w:cs="Times New Roman"/>
          <w:bCs/>
        </w:rPr>
        <w:t xml:space="preserve">Срок поставки товара, выполнения работ, оказания услуг: </w:t>
      </w:r>
      <w:r w:rsidR="00085FE4" w:rsidRPr="00085FE4">
        <w:rPr>
          <w:rFonts w:ascii="Times New Roman" w:hAnsi="Times New Roman" w:cs="Times New Roman"/>
          <w:bCs/>
        </w:rPr>
        <w:t>Поставка Товара осуществляется в течение 10 (Десяти) рабочих дней после заключения Договора.</w:t>
      </w:r>
    </w:p>
    <w:p w14:paraId="3F11D326" w14:textId="0C456503" w:rsidR="000139AC" w:rsidRPr="000139AC" w:rsidRDefault="00033DC6" w:rsidP="00E078E8">
      <w:pPr>
        <w:pStyle w:val="a8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</w:pPr>
      <w:r w:rsidRPr="000139AC">
        <w:rPr>
          <w:rFonts w:ascii="Times New Roman" w:hAnsi="Times New Roman" w:cs="Times New Roman"/>
          <w:bCs/>
        </w:rPr>
        <w:t xml:space="preserve">Условия поставки товара, выполнения работ, оказания услуг: </w:t>
      </w:r>
      <w:r w:rsidR="00085FE4" w:rsidRPr="00085FE4">
        <w:rPr>
          <w:rFonts w:ascii="Times New Roman" w:hAnsi="Times New Roman" w:cs="Times New Roman"/>
          <w:bCs/>
        </w:rPr>
        <w:t>Поставка Товара осуществляется силами и за счет Поставщика.</w:t>
      </w:r>
    </w:p>
    <w:p w14:paraId="29DE2529" w14:textId="66863BAA" w:rsidR="000139AC" w:rsidRPr="000139AC" w:rsidRDefault="00C70C87" w:rsidP="00FA54BB">
      <w:pPr>
        <w:pStyle w:val="a8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</w:pPr>
      <w:r w:rsidRPr="000139AC">
        <w:rPr>
          <w:rFonts w:ascii="Times New Roman" w:hAnsi="Times New Roman" w:cs="Times New Roman"/>
        </w:rPr>
        <w:t>Извещение о проведении электронного аукциона было размещено «</w:t>
      </w:r>
      <w:r w:rsidR="00085FE4">
        <w:rPr>
          <w:rFonts w:ascii="Times New Roman" w:hAnsi="Times New Roman" w:cs="Times New Roman"/>
        </w:rPr>
        <w:t>24</w:t>
      </w:r>
      <w:r w:rsidRPr="000139AC">
        <w:rPr>
          <w:rFonts w:ascii="Times New Roman" w:hAnsi="Times New Roman" w:cs="Times New Roman"/>
        </w:rPr>
        <w:t xml:space="preserve">» </w:t>
      </w:r>
      <w:r w:rsidR="00085FE4">
        <w:rPr>
          <w:rFonts w:ascii="Times New Roman" w:hAnsi="Times New Roman" w:cs="Times New Roman"/>
        </w:rPr>
        <w:t>июля</w:t>
      </w:r>
      <w:r w:rsidR="00AA4AF7">
        <w:rPr>
          <w:rFonts w:ascii="Times New Roman" w:hAnsi="Times New Roman" w:cs="Times New Roman"/>
        </w:rPr>
        <w:t xml:space="preserve"> 2024</w:t>
      </w:r>
      <w:r w:rsidRPr="000139AC">
        <w:rPr>
          <w:rFonts w:ascii="Times New Roman" w:hAnsi="Times New Roman" w:cs="Times New Roman"/>
        </w:rPr>
        <w:t xml:space="preserve"> года на официальном сайте Единой информационной системы </w:t>
      </w:r>
      <w:hyperlink r:id="rId8" w:history="1">
        <w:r w:rsidR="00F554A6" w:rsidRPr="000139AC">
          <w:rPr>
            <w:rStyle w:val="a9"/>
            <w:rFonts w:ascii="Times New Roman" w:hAnsi="Times New Roman"/>
          </w:rPr>
          <w:t>www.zakupki.gov.ru</w:t>
        </w:r>
      </w:hyperlink>
      <w:r w:rsidR="00F554A6" w:rsidRPr="000139AC">
        <w:rPr>
          <w:rFonts w:ascii="Times New Roman" w:hAnsi="Times New Roman" w:cs="Times New Roman"/>
        </w:rPr>
        <w:t xml:space="preserve"> за №</w:t>
      </w:r>
      <w:r w:rsidR="00085FE4">
        <w:rPr>
          <w:rFonts w:ascii="Times New Roman" w:hAnsi="Times New Roman" w:cs="Times New Roman"/>
        </w:rPr>
        <w:t>32413837795</w:t>
      </w:r>
      <w:r w:rsidRPr="000139AC">
        <w:rPr>
          <w:rFonts w:ascii="Times New Roman" w:hAnsi="Times New Roman" w:cs="Times New Roman"/>
        </w:rPr>
        <w:t xml:space="preserve">, а также на сайте электронной торговой площадки </w:t>
      </w:r>
      <w:hyperlink r:id="rId9" w:history="1">
        <w:r w:rsidRPr="000139AC">
          <w:rPr>
            <w:rStyle w:val="a9"/>
            <w:rFonts w:ascii="Times New Roman" w:hAnsi="Times New Roman"/>
          </w:rPr>
          <w:t>https://www.rts-tender.ru/</w:t>
        </w:r>
      </w:hyperlink>
      <w:r w:rsidRPr="000139AC">
        <w:rPr>
          <w:rFonts w:ascii="Times New Roman" w:hAnsi="Times New Roman" w:cs="Times New Roman"/>
        </w:rPr>
        <w:t xml:space="preserve"> (ООО "РТС - тендер") за № </w:t>
      </w:r>
      <w:r w:rsidR="00085FE4">
        <w:rPr>
          <w:rFonts w:ascii="Times New Roman" w:hAnsi="Times New Roman" w:cs="Times New Roman"/>
        </w:rPr>
        <w:t>3154636</w:t>
      </w:r>
      <w:r w:rsidR="000139AC">
        <w:rPr>
          <w:rFonts w:ascii="Times New Roman" w:hAnsi="Times New Roman" w:cs="Times New Roman"/>
        </w:rPr>
        <w:t xml:space="preserve">; </w:t>
      </w:r>
    </w:p>
    <w:p w14:paraId="4A444CE4" w14:textId="14F16744" w:rsidR="006540D5" w:rsidRPr="006540D5" w:rsidRDefault="006540D5" w:rsidP="00FA54BB">
      <w:pPr>
        <w:pStyle w:val="a8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</w:pPr>
      <w:r w:rsidRPr="000139AC">
        <w:rPr>
          <w:rFonts w:ascii="Times New Roman" w:hAnsi="Times New Roman" w:cs="Times New Roman"/>
        </w:rPr>
        <w:t>Дата и время окончания срока подачи заявок –«</w:t>
      </w:r>
      <w:r w:rsidR="00085FE4">
        <w:rPr>
          <w:rFonts w:ascii="Times New Roman" w:hAnsi="Times New Roman" w:cs="Times New Roman"/>
        </w:rPr>
        <w:t>01</w:t>
      </w:r>
      <w:r w:rsidRPr="000139AC">
        <w:rPr>
          <w:rFonts w:ascii="Times New Roman" w:hAnsi="Times New Roman" w:cs="Times New Roman"/>
        </w:rPr>
        <w:t xml:space="preserve">» </w:t>
      </w:r>
      <w:r w:rsidR="00085FE4">
        <w:rPr>
          <w:rFonts w:ascii="Times New Roman" w:hAnsi="Times New Roman" w:cs="Times New Roman"/>
        </w:rPr>
        <w:t>августа</w:t>
      </w:r>
      <w:r w:rsidR="00AA4AF7">
        <w:rPr>
          <w:rFonts w:ascii="Times New Roman" w:hAnsi="Times New Roman" w:cs="Times New Roman"/>
        </w:rPr>
        <w:t xml:space="preserve"> 2024</w:t>
      </w:r>
      <w:r w:rsidRPr="000139AC">
        <w:rPr>
          <w:rFonts w:ascii="Times New Roman" w:hAnsi="Times New Roman" w:cs="Times New Roman"/>
        </w:rPr>
        <w:t xml:space="preserve"> г. в 10 часов 00 минут (время московское).</w:t>
      </w:r>
    </w:p>
    <w:p w14:paraId="3946AD1B" w14:textId="77777777" w:rsidR="00C70C87" w:rsidRPr="006540D5" w:rsidRDefault="00C70C87" w:rsidP="00E078E8">
      <w:pPr>
        <w:pStyle w:val="a8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</w:pPr>
      <w:r w:rsidRPr="006540D5">
        <w:rPr>
          <w:rFonts w:ascii="Times New Roman" w:hAnsi="Times New Roman" w:cs="Times New Roman"/>
          <w:bCs/>
        </w:rPr>
        <w:t>Рассмотрение</w:t>
      </w:r>
      <w:r w:rsidRPr="006540D5">
        <w:rPr>
          <w:rFonts w:ascii="Times New Roman" w:hAnsi="Times New Roman" w:cs="Times New Roman"/>
        </w:rPr>
        <w:t xml:space="preserve"> первых частей </w:t>
      </w:r>
      <w:r w:rsidRPr="006540D5">
        <w:rPr>
          <w:rFonts w:ascii="Times New Roman" w:hAnsi="Times New Roman" w:cs="Times New Roman"/>
          <w:bCs/>
        </w:rPr>
        <w:t>заявок</w:t>
      </w:r>
      <w:r w:rsidRPr="006540D5">
        <w:rPr>
          <w:rFonts w:ascii="Times New Roman" w:hAnsi="Times New Roman" w:cs="Times New Roman"/>
        </w:rPr>
        <w:t xml:space="preserve"> проводилось Единой комиссией в следующем составе:</w:t>
      </w:r>
    </w:p>
    <w:tbl>
      <w:tblPr>
        <w:tblW w:w="9653" w:type="dxa"/>
        <w:tblInd w:w="3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00"/>
        <w:gridCol w:w="4111"/>
        <w:gridCol w:w="1842"/>
      </w:tblGrid>
      <w:tr w:rsidR="00AC79DD" w:rsidRPr="004A3803" w14:paraId="0CCDEE8F" w14:textId="77777777" w:rsidTr="00950657">
        <w:tc>
          <w:tcPr>
            <w:tcW w:w="3700" w:type="dxa"/>
          </w:tcPr>
          <w:p w14:paraId="676BBC53" w14:textId="77777777"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Член комиссии</w:t>
            </w:r>
          </w:p>
        </w:tc>
        <w:tc>
          <w:tcPr>
            <w:tcW w:w="4111" w:type="dxa"/>
          </w:tcPr>
          <w:p w14:paraId="2B249BFD" w14:textId="77777777"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Роль</w:t>
            </w:r>
          </w:p>
        </w:tc>
        <w:tc>
          <w:tcPr>
            <w:tcW w:w="1842" w:type="dxa"/>
          </w:tcPr>
          <w:p w14:paraId="3680F89A" w14:textId="77777777"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Статус</w:t>
            </w:r>
          </w:p>
        </w:tc>
      </w:tr>
      <w:tr w:rsidR="00AC79DD" w:rsidRPr="004A3803" w14:paraId="67B61A68" w14:textId="77777777" w:rsidTr="00950657">
        <w:tc>
          <w:tcPr>
            <w:tcW w:w="3700" w:type="dxa"/>
          </w:tcPr>
          <w:p w14:paraId="5345A9C8" w14:textId="77777777"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eastAsia="Times New Roman" w:hAnsi="Times New Roman" w:cs="Times New Roman"/>
                <w:bCs/>
                <w:lang w:eastAsia="ru-RU"/>
              </w:rPr>
              <w:t>Синяев Александр Викторович</w:t>
            </w:r>
          </w:p>
        </w:tc>
        <w:tc>
          <w:tcPr>
            <w:tcW w:w="4111" w:type="dxa"/>
          </w:tcPr>
          <w:p w14:paraId="328F4296" w14:textId="77777777"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Председатель Единой комиссии</w:t>
            </w:r>
          </w:p>
        </w:tc>
        <w:tc>
          <w:tcPr>
            <w:tcW w:w="1842" w:type="dxa"/>
          </w:tcPr>
          <w:p w14:paraId="3CFA41AB" w14:textId="2FDD41DE" w:rsidR="00AC79DD" w:rsidRPr="004A3803" w:rsidRDefault="00085FE4" w:rsidP="004266F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085FE4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AC79DD" w:rsidRPr="004A3803" w14:paraId="29E0BAA9" w14:textId="77777777" w:rsidTr="00950657">
        <w:tc>
          <w:tcPr>
            <w:tcW w:w="3700" w:type="dxa"/>
          </w:tcPr>
          <w:p w14:paraId="501FE717" w14:textId="77777777"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0734AE">
              <w:rPr>
                <w:rFonts w:ascii="Times New Roman" w:hAnsi="Times New Roman" w:cs="Times New Roman"/>
                <w:bCs/>
              </w:rPr>
              <w:t>Криваксина</w:t>
            </w:r>
            <w:proofErr w:type="spellEnd"/>
            <w:r w:rsidRPr="000734AE">
              <w:rPr>
                <w:rFonts w:ascii="Times New Roman" w:hAnsi="Times New Roman" w:cs="Times New Roman"/>
                <w:bCs/>
              </w:rPr>
              <w:t xml:space="preserve"> Ирина Александровна</w:t>
            </w:r>
          </w:p>
        </w:tc>
        <w:tc>
          <w:tcPr>
            <w:tcW w:w="4111" w:type="dxa"/>
          </w:tcPr>
          <w:p w14:paraId="72F138FD" w14:textId="77777777" w:rsidR="00AC79DD" w:rsidRPr="004A3803" w:rsidRDefault="00765941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Зам. председателя </w:t>
            </w:r>
            <w:r w:rsidRPr="004A3803">
              <w:rPr>
                <w:rFonts w:ascii="Times New Roman" w:hAnsi="Times New Roman" w:cs="Times New Roman"/>
              </w:rPr>
              <w:t>Единой комиссии</w:t>
            </w:r>
          </w:p>
        </w:tc>
        <w:tc>
          <w:tcPr>
            <w:tcW w:w="1842" w:type="dxa"/>
          </w:tcPr>
          <w:p w14:paraId="2B2447BC" w14:textId="78EB8745" w:rsidR="00AC79DD" w:rsidRPr="004A3803" w:rsidRDefault="00305887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Отсутствует</w:t>
            </w:r>
          </w:p>
        </w:tc>
      </w:tr>
      <w:tr w:rsidR="00DE7AAA" w:rsidRPr="004A3803" w14:paraId="7E67BE92" w14:textId="77777777" w:rsidTr="00950657">
        <w:tc>
          <w:tcPr>
            <w:tcW w:w="3700" w:type="dxa"/>
          </w:tcPr>
          <w:p w14:paraId="2D65A430" w14:textId="77777777" w:rsidR="00DE7AAA" w:rsidRPr="000734AE" w:rsidRDefault="00EC3A7E" w:rsidP="00EC3A7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Александрова Елена Ивановна</w:t>
            </w:r>
          </w:p>
        </w:tc>
        <w:tc>
          <w:tcPr>
            <w:tcW w:w="4111" w:type="dxa"/>
          </w:tcPr>
          <w:p w14:paraId="2F588128" w14:textId="77777777" w:rsidR="00DE7AAA" w:rsidRPr="004A3803" w:rsidRDefault="00DE7AAA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1842" w:type="dxa"/>
          </w:tcPr>
          <w:p w14:paraId="715FAC73" w14:textId="77777777" w:rsidR="00DE7AAA" w:rsidRPr="004A3803" w:rsidRDefault="00BC068A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373366" w:rsidRPr="004A3803" w14:paraId="4BC7220D" w14:textId="77777777" w:rsidTr="00950657">
        <w:tc>
          <w:tcPr>
            <w:tcW w:w="3700" w:type="dxa"/>
          </w:tcPr>
          <w:p w14:paraId="6D06DE8C" w14:textId="77777777" w:rsidR="00373366" w:rsidRDefault="00B65853" w:rsidP="009506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65853">
              <w:rPr>
                <w:rFonts w:ascii="Times New Roman" w:eastAsia="Times New Roman" w:hAnsi="Times New Roman" w:cs="Times New Roman"/>
                <w:bCs/>
                <w:lang w:eastAsia="ru-RU"/>
              </w:rPr>
              <w:t>Григорьева Екатерина Геннадьевна</w:t>
            </w:r>
          </w:p>
        </w:tc>
        <w:tc>
          <w:tcPr>
            <w:tcW w:w="4111" w:type="dxa"/>
          </w:tcPr>
          <w:p w14:paraId="3B949646" w14:textId="77777777" w:rsidR="00373366" w:rsidRPr="004A3803" w:rsidRDefault="00373366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1842" w:type="dxa"/>
          </w:tcPr>
          <w:p w14:paraId="4E55C72F" w14:textId="77777777" w:rsidR="00373366" w:rsidRPr="004A3803" w:rsidRDefault="00B65853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AC79DD" w:rsidRPr="004A3803" w14:paraId="3A3DEF79" w14:textId="77777777" w:rsidTr="00950657">
        <w:tc>
          <w:tcPr>
            <w:tcW w:w="3700" w:type="dxa"/>
          </w:tcPr>
          <w:p w14:paraId="31722D9B" w14:textId="77777777" w:rsidR="00AC79DD" w:rsidRDefault="00AC79DD" w:rsidP="009506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Ерсулова Анна Викторовна</w:t>
            </w:r>
          </w:p>
        </w:tc>
        <w:tc>
          <w:tcPr>
            <w:tcW w:w="4111" w:type="dxa"/>
          </w:tcPr>
          <w:p w14:paraId="044C67D5" w14:textId="77777777"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017EF">
              <w:rPr>
                <w:rFonts w:ascii="Times New Roman" w:hAnsi="Times New Roman" w:cs="Times New Roman"/>
              </w:rPr>
              <w:t>Секретарь Единой комиссии</w:t>
            </w:r>
          </w:p>
        </w:tc>
        <w:tc>
          <w:tcPr>
            <w:tcW w:w="1842" w:type="dxa"/>
          </w:tcPr>
          <w:p w14:paraId="023805AA" w14:textId="77777777"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</w:tbl>
    <w:p w14:paraId="7518CEF2" w14:textId="3E0F92D8" w:rsidR="00C70C87" w:rsidRDefault="00C70C87" w:rsidP="00E078E8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Всего на заседании присутствовал</w:t>
      </w:r>
      <w:r>
        <w:rPr>
          <w:rFonts w:ascii="Times New Roman" w:hAnsi="Times New Roman" w:cs="Times New Roman"/>
        </w:rPr>
        <w:t>и</w:t>
      </w:r>
      <w:r w:rsidR="00FA54BB">
        <w:rPr>
          <w:rFonts w:ascii="Times New Roman" w:hAnsi="Times New Roman" w:cs="Times New Roman"/>
        </w:rPr>
        <w:t xml:space="preserve"> </w:t>
      </w:r>
      <w:r w:rsidR="00085FE4">
        <w:rPr>
          <w:rFonts w:ascii="Times New Roman" w:hAnsi="Times New Roman" w:cs="Times New Roman"/>
        </w:rPr>
        <w:t>4</w:t>
      </w:r>
      <w:r w:rsidR="00305887">
        <w:rPr>
          <w:rFonts w:ascii="Times New Roman" w:hAnsi="Times New Roman" w:cs="Times New Roman"/>
        </w:rPr>
        <w:t xml:space="preserve"> члена</w:t>
      </w:r>
      <w:r w:rsidR="00FA54B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Е</w:t>
      </w:r>
      <w:r w:rsidRPr="004A3803">
        <w:rPr>
          <w:rFonts w:ascii="Times New Roman" w:hAnsi="Times New Roman" w:cs="Times New Roman"/>
        </w:rPr>
        <w:t>диной комиссии. Кворум имеется. Комиссия правомочна.</w:t>
      </w:r>
    </w:p>
    <w:p w14:paraId="53C81086" w14:textId="77777777" w:rsidR="00C70C87" w:rsidRPr="004A3803" w:rsidRDefault="00A47605" w:rsidP="00E078E8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FA54BB">
        <w:rPr>
          <w:rFonts w:ascii="Times New Roman" w:hAnsi="Times New Roman" w:cs="Times New Roman"/>
        </w:rPr>
        <w:t>1</w:t>
      </w:r>
      <w:r w:rsidR="00C70C87" w:rsidRPr="004A3803">
        <w:rPr>
          <w:rFonts w:ascii="Times New Roman" w:hAnsi="Times New Roman" w:cs="Times New Roman"/>
        </w:rPr>
        <w:t xml:space="preserve">. </w:t>
      </w:r>
      <w:r w:rsidR="00AC79DD">
        <w:rPr>
          <w:rFonts w:ascii="Times New Roman" w:hAnsi="Times New Roman" w:cs="Times New Roman"/>
        </w:rPr>
        <w:tab/>
      </w:r>
      <w:r w:rsidR="00F554A6" w:rsidRPr="00F554A6">
        <w:rPr>
          <w:rFonts w:ascii="Times New Roman" w:hAnsi="Times New Roman" w:cs="Times New Roman"/>
        </w:rPr>
        <w:t>Информация о порядковых номерах заявок на участие в электронном аукционе:</w:t>
      </w:r>
    </w:p>
    <w:p w14:paraId="3D2ED333" w14:textId="5AD83F31" w:rsidR="00C70C87" w:rsidRDefault="005D756D" w:rsidP="00E078E8">
      <w:pPr>
        <w:spacing w:after="0"/>
        <w:ind w:firstLine="708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В день окончания срока подачи заявок </w:t>
      </w:r>
      <w:r w:rsidR="00D91FFA">
        <w:rPr>
          <w:rFonts w:ascii="Times New Roman" w:hAnsi="Times New Roman" w:cs="Times New Roman"/>
          <w:color w:val="000000"/>
        </w:rPr>
        <w:t>о</w:t>
      </w:r>
      <w:r>
        <w:rPr>
          <w:rFonts w:ascii="Times New Roman" w:hAnsi="Times New Roman" w:cs="Times New Roman"/>
          <w:color w:val="000000"/>
        </w:rPr>
        <w:t>ператором электронной площадки передан</w:t>
      </w:r>
      <w:r w:rsidR="00872359">
        <w:rPr>
          <w:rFonts w:ascii="Times New Roman" w:hAnsi="Times New Roman" w:cs="Times New Roman"/>
          <w:color w:val="000000"/>
        </w:rPr>
        <w:t>ы</w:t>
      </w:r>
      <w:r w:rsidR="00D91FFA">
        <w:rPr>
          <w:rFonts w:ascii="Times New Roman" w:hAnsi="Times New Roman" w:cs="Times New Roman"/>
          <w:color w:val="000000"/>
        </w:rPr>
        <w:t xml:space="preserve"> Заказчику</w:t>
      </w:r>
      <w:r w:rsidR="00FA54BB">
        <w:rPr>
          <w:rFonts w:ascii="Times New Roman" w:hAnsi="Times New Roman" w:cs="Times New Roman"/>
          <w:color w:val="000000"/>
        </w:rPr>
        <w:t xml:space="preserve"> </w:t>
      </w:r>
      <w:r w:rsidR="00085FE4">
        <w:rPr>
          <w:rFonts w:ascii="Times New Roman" w:hAnsi="Times New Roman" w:cs="Times New Roman"/>
          <w:color w:val="000000"/>
        </w:rPr>
        <w:t>2</w:t>
      </w:r>
      <w:r w:rsidR="000D633A">
        <w:rPr>
          <w:rFonts w:ascii="Times New Roman" w:hAnsi="Times New Roman" w:cs="Times New Roman"/>
          <w:color w:val="000000"/>
        </w:rPr>
        <w:t xml:space="preserve"> </w:t>
      </w:r>
      <w:r w:rsidR="00D60842">
        <w:rPr>
          <w:rFonts w:ascii="Times New Roman" w:hAnsi="Times New Roman" w:cs="Times New Roman"/>
          <w:color w:val="000000"/>
        </w:rPr>
        <w:t>(</w:t>
      </w:r>
      <w:r w:rsidR="00085FE4">
        <w:rPr>
          <w:rFonts w:ascii="Times New Roman" w:hAnsi="Times New Roman" w:cs="Times New Roman"/>
          <w:color w:val="000000"/>
        </w:rPr>
        <w:t>две</w:t>
      </w:r>
      <w:r w:rsidR="00D60842">
        <w:rPr>
          <w:rFonts w:ascii="Times New Roman" w:hAnsi="Times New Roman" w:cs="Times New Roman"/>
          <w:color w:val="000000"/>
        </w:rPr>
        <w:t>)</w:t>
      </w:r>
      <w:r w:rsidR="00FA54BB">
        <w:rPr>
          <w:rFonts w:ascii="Times New Roman" w:hAnsi="Times New Roman" w:cs="Times New Roman"/>
          <w:color w:val="000000"/>
        </w:rPr>
        <w:t xml:space="preserve"> </w:t>
      </w:r>
      <w:r w:rsidR="00D91FFA">
        <w:rPr>
          <w:rFonts w:ascii="Times New Roman" w:hAnsi="Times New Roman" w:cs="Times New Roman"/>
          <w:color w:val="000000"/>
        </w:rPr>
        <w:t>поступивш</w:t>
      </w:r>
      <w:r w:rsidR="00872359">
        <w:rPr>
          <w:rFonts w:ascii="Times New Roman" w:hAnsi="Times New Roman" w:cs="Times New Roman"/>
          <w:color w:val="000000"/>
        </w:rPr>
        <w:t>и</w:t>
      </w:r>
      <w:r w:rsidR="00B65853">
        <w:rPr>
          <w:rFonts w:ascii="Times New Roman" w:hAnsi="Times New Roman" w:cs="Times New Roman"/>
          <w:color w:val="000000"/>
        </w:rPr>
        <w:t>е</w:t>
      </w:r>
      <w:r w:rsidR="00D91FFA">
        <w:rPr>
          <w:rFonts w:ascii="Times New Roman" w:hAnsi="Times New Roman" w:cs="Times New Roman"/>
          <w:color w:val="000000"/>
        </w:rPr>
        <w:t xml:space="preserve"> перв</w:t>
      </w:r>
      <w:r w:rsidR="00872359">
        <w:rPr>
          <w:rFonts w:ascii="Times New Roman" w:hAnsi="Times New Roman" w:cs="Times New Roman"/>
          <w:color w:val="000000"/>
        </w:rPr>
        <w:t>ы</w:t>
      </w:r>
      <w:r w:rsidR="00B65853">
        <w:rPr>
          <w:rFonts w:ascii="Times New Roman" w:hAnsi="Times New Roman" w:cs="Times New Roman"/>
          <w:color w:val="000000"/>
        </w:rPr>
        <w:t>е</w:t>
      </w:r>
      <w:r w:rsidR="00D91FFA">
        <w:rPr>
          <w:rFonts w:ascii="Times New Roman" w:hAnsi="Times New Roman" w:cs="Times New Roman"/>
          <w:color w:val="000000"/>
        </w:rPr>
        <w:t xml:space="preserve"> част</w:t>
      </w:r>
      <w:r w:rsidR="00B65853">
        <w:rPr>
          <w:rFonts w:ascii="Times New Roman" w:hAnsi="Times New Roman" w:cs="Times New Roman"/>
          <w:color w:val="000000"/>
        </w:rPr>
        <w:t>и</w:t>
      </w:r>
      <w:r w:rsidR="00FA54BB">
        <w:rPr>
          <w:rFonts w:ascii="Times New Roman" w:hAnsi="Times New Roman" w:cs="Times New Roman"/>
          <w:color w:val="000000"/>
        </w:rPr>
        <w:t xml:space="preserve"> </w:t>
      </w:r>
      <w:r w:rsidR="00397E44">
        <w:rPr>
          <w:rFonts w:ascii="Times New Roman" w:hAnsi="Times New Roman" w:cs="Times New Roman"/>
          <w:color w:val="000000"/>
        </w:rPr>
        <w:t>заяв</w:t>
      </w:r>
      <w:r w:rsidR="00872359">
        <w:rPr>
          <w:rFonts w:ascii="Times New Roman" w:hAnsi="Times New Roman" w:cs="Times New Roman"/>
          <w:color w:val="000000"/>
        </w:rPr>
        <w:t>ок</w:t>
      </w:r>
      <w:r w:rsidR="00397E44" w:rsidRPr="00397E44">
        <w:rPr>
          <w:rFonts w:ascii="Times New Roman" w:hAnsi="Times New Roman" w:cs="Times New Roman"/>
          <w:color w:val="000000"/>
        </w:rPr>
        <w:t>:</w:t>
      </w:r>
    </w:p>
    <w:p w14:paraId="4869224B" w14:textId="77777777" w:rsidR="00C70C87" w:rsidRPr="001258A1" w:rsidRDefault="00C70C87" w:rsidP="00C70C8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12"/>
          <w:szCs w:val="12"/>
        </w:rPr>
      </w:pPr>
    </w:p>
    <w:tbl>
      <w:tblPr>
        <w:tblW w:w="9602" w:type="dxa"/>
        <w:tblInd w:w="4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50"/>
        <w:gridCol w:w="7352"/>
      </w:tblGrid>
      <w:tr w:rsidR="00BC068A" w:rsidRPr="00397E44" w14:paraId="12AD8E20" w14:textId="77777777" w:rsidTr="00AC7E1B">
        <w:trPr>
          <w:trHeight w:val="894"/>
        </w:trPr>
        <w:tc>
          <w:tcPr>
            <w:tcW w:w="2250" w:type="dxa"/>
            <w:vAlign w:val="center"/>
          </w:tcPr>
          <w:p w14:paraId="04557E20" w14:textId="77777777" w:rsidR="00BC068A" w:rsidRPr="00397E44" w:rsidRDefault="00BC068A" w:rsidP="00E06B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sz w:val="20"/>
                <w:szCs w:val="20"/>
              </w:rPr>
              <w:t>Порядковый номер заявки на участие в электронном аукционе</w:t>
            </w:r>
          </w:p>
        </w:tc>
        <w:tc>
          <w:tcPr>
            <w:tcW w:w="7352" w:type="dxa"/>
            <w:vAlign w:val="center"/>
          </w:tcPr>
          <w:p w14:paraId="5ED45429" w14:textId="77777777" w:rsidR="00BC068A" w:rsidRPr="00397E44" w:rsidRDefault="00BC068A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bCs/>
                <w:sz w:val="20"/>
                <w:szCs w:val="20"/>
              </w:rPr>
              <w:t>Дата и время подачи заявки</w:t>
            </w:r>
          </w:p>
        </w:tc>
      </w:tr>
      <w:tr w:rsidR="00BC068A" w:rsidRPr="00397E44" w14:paraId="47F74818" w14:textId="77777777" w:rsidTr="00BC068A">
        <w:trPr>
          <w:trHeight w:val="248"/>
        </w:trPr>
        <w:tc>
          <w:tcPr>
            <w:tcW w:w="2250" w:type="dxa"/>
          </w:tcPr>
          <w:p w14:paraId="27322450" w14:textId="77777777" w:rsidR="00BC068A" w:rsidRPr="00397E44" w:rsidRDefault="00BC068A" w:rsidP="0038267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97E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352" w:type="dxa"/>
          </w:tcPr>
          <w:p w14:paraId="49A7DDDD" w14:textId="4B98AF58" w:rsidR="00BC068A" w:rsidRPr="00397E44" w:rsidRDefault="00085FE4" w:rsidP="0085299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>01.08</w:t>
            </w:r>
            <w:r w:rsidR="00AA4AF7">
              <w:rPr>
                <w:rFonts w:ascii="Times New Roman" w:hAnsi="Times New Roman" w:cs="Times New Roman"/>
                <w:bCs/>
              </w:rPr>
              <w:t>.2024</w:t>
            </w:r>
            <w:r w:rsidR="00BC068A">
              <w:rPr>
                <w:rFonts w:ascii="Times New Roman" w:hAnsi="Times New Roman" w:cs="Times New Roman"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Cs/>
              </w:rPr>
              <w:t>07</w:t>
            </w:r>
            <w:r w:rsidR="00BC068A" w:rsidRPr="000139AC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31</w:t>
            </w:r>
            <w:r w:rsidR="00BC068A">
              <w:rPr>
                <w:rFonts w:ascii="Times New Roman" w:hAnsi="Times New Roman" w:cs="Times New Roman"/>
                <w:bCs/>
              </w:rPr>
              <w:t xml:space="preserve"> </w:t>
            </w:r>
            <w:r w:rsidR="00BC068A" w:rsidRPr="00476C5E">
              <w:rPr>
                <w:rFonts w:ascii="Times New Roman" w:hAnsi="Times New Roman" w:cs="Times New Roman"/>
                <w:bCs/>
              </w:rPr>
              <w:t>(по московскому времени)</w:t>
            </w:r>
          </w:p>
        </w:tc>
      </w:tr>
      <w:tr w:rsidR="00BC068A" w:rsidRPr="00397E44" w14:paraId="48FBA43B" w14:textId="77777777" w:rsidTr="00BC068A">
        <w:trPr>
          <w:trHeight w:val="248"/>
        </w:trPr>
        <w:tc>
          <w:tcPr>
            <w:tcW w:w="2250" w:type="dxa"/>
          </w:tcPr>
          <w:p w14:paraId="74958E44" w14:textId="77777777" w:rsidR="00BC068A" w:rsidRPr="00397E44" w:rsidRDefault="00BC068A" w:rsidP="0038267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352" w:type="dxa"/>
          </w:tcPr>
          <w:p w14:paraId="287FC6D5" w14:textId="3BFF44EE" w:rsidR="00BC068A" w:rsidRDefault="00085FE4" w:rsidP="0085299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01.08</w:t>
            </w:r>
            <w:r w:rsidR="00AA4AF7">
              <w:rPr>
                <w:rFonts w:ascii="Times New Roman" w:hAnsi="Times New Roman" w:cs="Times New Roman"/>
                <w:bCs/>
              </w:rPr>
              <w:t>.2024</w:t>
            </w:r>
            <w:r w:rsidR="00BC068A">
              <w:rPr>
                <w:rFonts w:ascii="Times New Roman" w:hAnsi="Times New Roman" w:cs="Times New Roman"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Cs/>
              </w:rPr>
              <w:t>08</w:t>
            </w:r>
            <w:r w:rsidR="00BC068A" w:rsidRPr="000139AC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25</w:t>
            </w:r>
            <w:r w:rsidR="00BC068A" w:rsidRPr="00476C5E">
              <w:rPr>
                <w:rFonts w:ascii="Times New Roman" w:hAnsi="Times New Roman" w:cs="Times New Roman"/>
                <w:bCs/>
              </w:rPr>
              <w:t xml:space="preserve"> (по московскому времени)</w:t>
            </w:r>
          </w:p>
        </w:tc>
      </w:tr>
    </w:tbl>
    <w:p w14:paraId="78D856E1" w14:textId="77777777" w:rsidR="00654616" w:rsidRDefault="00654616" w:rsidP="00397E44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E89E1B6" w14:textId="15C5BB51" w:rsidR="00397E44" w:rsidRDefault="00526075" w:rsidP="00397E4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461CA">
        <w:rPr>
          <w:rFonts w:ascii="Times New Roman" w:hAnsi="Times New Roman" w:cs="Times New Roman"/>
        </w:rPr>
        <w:t>1</w:t>
      </w:r>
      <w:r w:rsidR="00FA54BB">
        <w:rPr>
          <w:rFonts w:ascii="Times New Roman" w:hAnsi="Times New Roman" w:cs="Times New Roman"/>
        </w:rPr>
        <w:t>2</w:t>
      </w:r>
      <w:r w:rsidR="00C70C87">
        <w:rPr>
          <w:rFonts w:ascii="Times New Roman" w:hAnsi="Times New Roman" w:cs="Times New Roman"/>
          <w:sz w:val="24"/>
          <w:szCs w:val="24"/>
        </w:rPr>
        <w:t xml:space="preserve">.  </w:t>
      </w:r>
      <w:r w:rsidR="00AC79DD">
        <w:rPr>
          <w:rFonts w:ascii="Times New Roman" w:hAnsi="Times New Roman" w:cs="Times New Roman"/>
          <w:sz w:val="24"/>
          <w:szCs w:val="24"/>
        </w:rPr>
        <w:tab/>
      </w:r>
      <w:r w:rsidR="00C70C87" w:rsidRPr="00150D28">
        <w:rPr>
          <w:rFonts w:ascii="Times New Roman" w:eastAsia="Calibri" w:hAnsi="Times New Roman" w:cs="Times New Roman"/>
        </w:rPr>
        <w:t xml:space="preserve">Единая комиссия </w:t>
      </w:r>
      <w:r w:rsidR="00397E44" w:rsidRPr="00397E44">
        <w:rPr>
          <w:rFonts w:ascii="Times New Roman" w:eastAsia="Calibri" w:hAnsi="Times New Roman" w:cs="Times New Roman"/>
        </w:rPr>
        <w:t>рассмотрела первые части заявок участников закупки на соответствие требованиям, установленным в документации, и приняла решение:</w:t>
      </w:r>
    </w:p>
    <w:p w14:paraId="2AA4D338" w14:textId="77777777" w:rsidR="006A0EC2" w:rsidRDefault="006A0EC2" w:rsidP="00397E4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tbl>
      <w:tblPr>
        <w:tblW w:w="11058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1843"/>
        <w:gridCol w:w="5704"/>
        <w:gridCol w:w="1984"/>
        <w:gridCol w:w="568"/>
      </w:tblGrid>
      <w:tr w:rsidR="006112FF" w:rsidRPr="00960930" w14:paraId="09D875FD" w14:textId="77777777" w:rsidTr="00B12121">
        <w:trPr>
          <w:trHeight w:val="1607"/>
        </w:trPr>
        <w:tc>
          <w:tcPr>
            <w:tcW w:w="959" w:type="dxa"/>
            <w:vMerge w:val="restart"/>
            <w:vAlign w:val="center"/>
          </w:tcPr>
          <w:p w14:paraId="1047C57E" w14:textId="77777777" w:rsidR="006112FF" w:rsidRPr="005C4EAA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Порядковый</w:t>
            </w:r>
            <w:r w:rsidRPr="00E06B55">
              <w:rPr>
                <w:rFonts w:ascii="Times New Roman" w:hAnsi="Times New Roman" w:cs="Times New Roman"/>
                <w:sz w:val="18"/>
                <w:szCs w:val="18"/>
              </w:rPr>
              <w:t xml:space="preserve"> номер заявки на участие в электронном аукционе</w:t>
            </w:r>
          </w:p>
        </w:tc>
        <w:tc>
          <w:tcPr>
            <w:tcW w:w="1843" w:type="dxa"/>
            <w:vMerge w:val="restart"/>
            <w:vAlign w:val="center"/>
          </w:tcPr>
          <w:p w14:paraId="2C702474" w14:textId="77777777" w:rsidR="006112FF" w:rsidRPr="005C4EAA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Решение каждого члена единой комиссии в отношении каждого участника аукциона о допуске к участию в нем и о признании его участником или об отказе в допуске к участию в таком аукционе </w:t>
            </w:r>
          </w:p>
        </w:tc>
        <w:tc>
          <w:tcPr>
            <w:tcW w:w="5704" w:type="dxa"/>
            <w:vMerge w:val="restart"/>
            <w:vAlign w:val="center"/>
          </w:tcPr>
          <w:p w14:paraId="65333A06" w14:textId="77777777" w:rsidR="006112FF" w:rsidRPr="005C4EAA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>Информация о допуске участника электронного аукциона, подавшего заявку на участие в таком аукционе, к участию в таком аукционе и признании этого участника закупки участником такого аукциона или об отказе в допуске к участию в таком аукционе с обоснованием этого решения, в том числе с указанием положений документации о таком аукционе, которым не соответствует заявка на участие в нем, положений заявки на участие в таком аукционе, которые не соответствуют требованиям, установленным документацией о нем</w:t>
            </w:r>
          </w:p>
        </w:tc>
        <w:tc>
          <w:tcPr>
            <w:tcW w:w="2552" w:type="dxa"/>
            <w:gridSpan w:val="2"/>
            <w:vAlign w:val="center"/>
          </w:tcPr>
          <w:p w14:paraId="7945E7BF" w14:textId="77777777"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Результаты голосования членов комиссии</w:t>
            </w:r>
          </w:p>
        </w:tc>
      </w:tr>
      <w:tr w:rsidR="006112FF" w:rsidRPr="00960930" w14:paraId="2FBBD698" w14:textId="77777777" w:rsidTr="00B12121">
        <w:trPr>
          <w:trHeight w:val="70"/>
        </w:trPr>
        <w:tc>
          <w:tcPr>
            <w:tcW w:w="959" w:type="dxa"/>
            <w:vMerge/>
            <w:vAlign w:val="center"/>
          </w:tcPr>
          <w:p w14:paraId="50331817" w14:textId="77777777" w:rsidR="006112FF" w:rsidRPr="002D495D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3" w:type="dxa"/>
            <w:vMerge/>
            <w:vAlign w:val="center"/>
          </w:tcPr>
          <w:p w14:paraId="53301880" w14:textId="77777777"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4" w:type="dxa"/>
            <w:vMerge/>
            <w:vAlign w:val="center"/>
          </w:tcPr>
          <w:p w14:paraId="7728C0C9" w14:textId="77777777" w:rsidR="006112FF" w:rsidRPr="002D495D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7178DA80" w14:textId="77777777"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</w:tc>
        <w:tc>
          <w:tcPr>
            <w:tcW w:w="568" w:type="dxa"/>
            <w:vAlign w:val="center"/>
          </w:tcPr>
          <w:p w14:paraId="44634787" w14:textId="77777777"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против</w:t>
            </w:r>
          </w:p>
        </w:tc>
      </w:tr>
      <w:tr w:rsidR="006112FF" w:rsidRPr="00960930" w14:paraId="70BC5819" w14:textId="77777777" w:rsidTr="006E17D9">
        <w:trPr>
          <w:trHeight w:val="1466"/>
        </w:trPr>
        <w:tc>
          <w:tcPr>
            <w:tcW w:w="959" w:type="dxa"/>
          </w:tcPr>
          <w:p w14:paraId="542442CF" w14:textId="77777777" w:rsidR="006112FF" w:rsidRPr="009F1FCE" w:rsidRDefault="006112FF" w:rsidP="009A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1F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14:paraId="0E23E4E1" w14:textId="77777777" w:rsidR="00E079BE" w:rsidRDefault="00E079BE" w:rsidP="00E079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Допустить. </w:t>
            </w:r>
          </w:p>
          <w:p w14:paraId="121051E0" w14:textId="77777777" w:rsidR="006112FF" w:rsidRPr="002D495D" w:rsidRDefault="00E079BE" w:rsidP="00E079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Признать участником аукциона</w:t>
            </w:r>
          </w:p>
        </w:tc>
        <w:tc>
          <w:tcPr>
            <w:tcW w:w="5704" w:type="dxa"/>
          </w:tcPr>
          <w:p w14:paraId="1721B274" w14:textId="77777777" w:rsidR="006112FF" w:rsidRPr="002D495D" w:rsidRDefault="00E079BE" w:rsidP="000776D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Первая часть заявки соответствует требованиям документации об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электронном 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аукционе</w:t>
            </w:r>
          </w:p>
        </w:tc>
        <w:tc>
          <w:tcPr>
            <w:tcW w:w="1984" w:type="dxa"/>
          </w:tcPr>
          <w:p w14:paraId="2B272DCF" w14:textId="46F7AD3A" w:rsidR="00085FE4" w:rsidRDefault="00085FE4" w:rsidP="00EC3A7E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Синяев А.В.</w:t>
            </w:r>
          </w:p>
          <w:p w14:paraId="59FA7882" w14:textId="77777777" w:rsidR="00085FE4" w:rsidRDefault="00085FE4" w:rsidP="00EC3A7E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08FA4361" w14:textId="19151CB1" w:rsidR="00AA3C2C" w:rsidRDefault="00BC068A" w:rsidP="00EC3A7E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Александрова Е.И.</w:t>
            </w:r>
          </w:p>
          <w:p w14:paraId="03F78435" w14:textId="77777777" w:rsidR="00B65853" w:rsidRDefault="00B65853" w:rsidP="00EC3A7E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49979FEC" w14:textId="77777777" w:rsidR="00B65853" w:rsidRDefault="00B65853" w:rsidP="00EC3A7E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65853">
              <w:rPr>
                <w:rFonts w:ascii="Times New Roman" w:hAnsi="Times New Roman" w:cs="Times New Roman"/>
                <w:bCs/>
                <w:sz w:val="21"/>
                <w:szCs w:val="21"/>
              </w:rPr>
              <w:t>Григорьева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Е.Г.</w:t>
            </w:r>
          </w:p>
          <w:p w14:paraId="58DF0330" w14:textId="77777777"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7E8A3C33" w14:textId="77777777" w:rsidR="006112FF" w:rsidRPr="00513583" w:rsidRDefault="00EC3A7E" w:rsidP="004266F2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AC79DD">
              <w:rPr>
                <w:rFonts w:ascii="Times New Roman" w:hAnsi="Times New Roman" w:cs="Times New Roman"/>
                <w:sz w:val="21"/>
                <w:szCs w:val="21"/>
              </w:rPr>
              <w:t>Ерсулова А.В.</w:t>
            </w:r>
          </w:p>
        </w:tc>
        <w:tc>
          <w:tcPr>
            <w:tcW w:w="568" w:type="dxa"/>
          </w:tcPr>
          <w:p w14:paraId="21E2425E" w14:textId="77777777"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0018C6A0" w14:textId="77777777"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51889DA0" w14:textId="77777777"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0113D122" w14:textId="77777777" w:rsidR="006A0EC2" w:rsidRDefault="006A0EC2" w:rsidP="00EC3A7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704AA378" w14:textId="77777777" w:rsidR="006A0EC2" w:rsidRDefault="006A0EC2" w:rsidP="00EC3A7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4BCB4683" w14:textId="77777777" w:rsidR="00085FE4" w:rsidRDefault="00085FE4" w:rsidP="00EC3A7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197C3B3A" w14:textId="0292694B" w:rsidR="00085FE4" w:rsidRDefault="00085FE4" w:rsidP="00EC3A7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7A6E338B" w14:textId="77777777" w:rsidR="006112FF" w:rsidRPr="00513583" w:rsidRDefault="006112FF" w:rsidP="004266F2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19210C" w:rsidRPr="00960930" w14:paraId="09FD0D20" w14:textId="77777777" w:rsidTr="00B12121">
        <w:trPr>
          <w:trHeight w:val="1479"/>
        </w:trPr>
        <w:tc>
          <w:tcPr>
            <w:tcW w:w="959" w:type="dxa"/>
          </w:tcPr>
          <w:p w14:paraId="33436A5C" w14:textId="7CDC6909" w:rsidR="0019210C" w:rsidRDefault="00085FE4" w:rsidP="009A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14:paraId="509973A1" w14:textId="77777777" w:rsidR="00305887" w:rsidRPr="00305887" w:rsidRDefault="00305887" w:rsidP="003058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05887">
              <w:rPr>
                <w:rFonts w:ascii="Times New Roman" w:hAnsi="Times New Roman" w:cs="Times New Roman"/>
                <w:sz w:val="20"/>
                <w:szCs w:val="20"/>
              </w:rPr>
              <w:t xml:space="preserve">Допустить. </w:t>
            </w:r>
          </w:p>
          <w:p w14:paraId="3C542A48" w14:textId="29F5CD3E" w:rsidR="0019210C" w:rsidRPr="002D495D" w:rsidRDefault="00305887" w:rsidP="003058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05887">
              <w:rPr>
                <w:rFonts w:ascii="Times New Roman" w:hAnsi="Times New Roman" w:cs="Times New Roman"/>
                <w:sz w:val="20"/>
                <w:szCs w:val="20"/>
              </w:rPr>
              <w:t>Признать участником аукциона</w:t>
            </w:r>
          </w:p>
        </w:tc>
        <w:tc>
          <w:tcPr>
            <w:tcW w:w="5704" w:type="dxa"/>
          </w:tcPr>
          <w:p w14:paraId="03E6E45A" w14:textId="1CBC84C4" w:rsidR="0019210C" w:rsidRPr="002D495D" w:rsidRDefault="00305887" w:rsidP="006112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05887">
              <w:rPr>
                <w:rFonts w:ascii="Times New Roman" w:hAnsi="Times New Roman" w:cs="Times New Roman"/>
                <w:sz w:val="20"/>
                <w:szCs w:val="20"/>
              </w:rPr>
              <w:t>Первая часть заявки соответствует требованиям документации об электронном аукционе</w:t>
            </w:r>
          </w:p>
        </w:tc>
        <w:tc>
          <w:tcPr>
            <w:tcW w:w="1984" w:type="dxa"/>
          </w:tcPr>
          <w:p w14:paraId="1BA43417" w14:textId="77777777" w:rsidR="00085FE4" w:rsidRPr="00085FE4" w:rsidRDefault="00085FE4" w:rsidP="00085FE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85FE4">
              <w:rPr>
                <w:rFonts w:ascii="Times New Roman" w:hAnsi="Times New Roman" w:cs="Times New Roman"/>
                <w:bCs/>
                <w:sz w:val="21"/>
                <w:szCs w:val="21"/>
              </w:rPr>
              <w:t>Синяев А.В.</w:t>
            </w:r>
          </w:p>
          <w:p w14:paraId="056F0BC9" w14:textId="77777777" w:rsidR="00085FE4" w:rsidRPr="00085FE4" w:rsidRDefault="00085FE4" w:rsidP="00085FE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1023D5B2" w14:textId="77777777" w:rsidR="00085FE4" w:rsidRPr="00085FE4" w:rsidRDefault="00085FE4" w:rsidP="00085FE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85FE4">
              <w:rPr>
                <w:rFonts w:ascii="Times New Roman" w:hAnsi="Times New Roman" w:cs="Times New Roman"/>
                <w:bCs/>
                <w:sz w:val="21"/>
                <w:szCs w:val="21"/>
              </w:rPr>
              <w:t>Александрова Е.И.</w:t>
            </w:r>
          </w:p>
          <w:p w14:paraId="49C9BF91" w14:textId="77777777" w:rsidR="00085FE4" w:rsidRPr="00085FE4" w:rsidRDefault="00085FE4" w:rsidP="00085FE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5BC6F677" w14:textId="77777777" w:rsidR="00085FE4" w:rsidRPr="00085FE4" w:rsidRDefault="00085FE4" w:rsidP="00085FE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85FE4">
              <w:rPr>
                <w:rFonts w:ascii="Times New Roman" w:hAnsi="Times New Roman" w:cs="Times New Roman"/>
                <w:bCs/>
                <w:sz w:val="21"/>
                <w:szCs w:val="21"/>
              </w:rPr>
              <w:t>Григорьева Е.Г.</w:t>
            </w:r>
          </w:p>
          <w:p w14:paraId="7AEA166F" w14:textId="77777777" w:rsidR="00085FE4" w:rsidRPr="00085FE4" w:rsidRDefault="00085FE4" w:rsidP="00085FE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4BD2FC27" w14:textId="016B8D0D" w:rsidR="0019210C" w:rsidRDefault="00085FE4" w:rsidP="00085FE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proofErr w:type="spellStart"/>
            <w:r w:rsidRPr="00085FE4">
              <w:rPr>
                <w:rFonts w:ascii="Times New Roman" w:hAnsi="Times New Roman" w:cs="Times New Roman"/>
                <w:bCs/>
                <w:sz w:val="21"/>
                <w:szCs w:val="21"/>
              </w:rPr>
              <w:t>Ерсулова</w:t>
            </w:r>
            <w:proofErr w:type="spellEnd"/>
            <w:r w:rsidRPr="00085FE4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А.В.</w:t>
            </w:r>
          </w:p>
        </w:tc>
        <w:tc>
          <w:tcPr>
            <w:tcW w:w="568" w:type="dxa"/>
          </w:tcPr>
          <w:p w14:paraId="67D25628" w14:textId="77777777" w:rsidR="00085FE4" w:rsidRPr="00085FE4" w:rsidRDefault="00085FE4" w:rsidP="00085FE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085FE4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0B4020A4" w14:textId="77777777" w:rsidR="00085FE4" w:rsidRPr="00085FE4" w:rsidRDefault="00085FE4" w:rsidP="00085FE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3630DA78" w14:textId="77777777" w:rsidR="00085FE4" w:rsidRPr="00085FE4" w:rsidRDefault="00085FE4" w:rsidP="00085FE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085FE4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0B39EB7D" w14:textId="77777777" w:rsidR="00085FE4" w:rsidRPr="00085FE4" w:rsidRDefault="00085FE4" w:rsidP="00085FE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480BCF3C" w14:textId="77777777" w:rsidR="00085FE4" w:rsidRPr="00085FE4" w:rsidRDefault="00085FE4" w:rsidP="00085FE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085FE4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081A0CD0" w14:textId="77777777" w:rsidR="00085FE4" w:rsidRPr="00085FE4" w:rsidRDefault="00085FE4" w:rsidP="00085FE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1EFCDEAB" w14:textId="77777777" w:rsidR="0019210C" w:rsidRDefault="00085FE4" w:rsidP="00085FE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085FE4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78204B7E" w14:textId="6A6A3D22" w:rsidR="00085FE4" w:rsidRDefault="00085FE4" w:rsidP="00085FE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</w:tbl>
    <w:p w14:paraId="070DAF7A" w14:textId="77777777" w:rsidR="000802A1" w:rsidRPr="007A247B" w:rsidRDefault="000802A1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14:paraId="331189B4" w14:textId="77777777" w:rsidR="00513583" w:rsidRPr="00042F38" w:rsidRDefault="00513583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p w14:paraId="22B1B1AD" w14:textId="1B1490B8" w:rsidR="00C70C87" w:rsidRPr="00203F0B" w:rsidRDefault="00CB0B89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EB7736">
        <w:rPr>
          <w:rFonts w:ascii="Times New Roman" w:hAnsi="Times New Roman" w:cs="Times New Roman"/>
        </w:rPr>
        <w:t>1</w:t>
      </w:r>
      <w:r w:rsidR="00F348CF">
        <w:rPr>
          <w:rFonts w:ascii="Times New Roman" w:hAnsi="Times New Roman" w:cs="Times New Roman"/>
        </w:rPr>
        <w:t>3</w:t>
      </w:r>
      <w:r w:rsidR="00C70C87" w:rsidRPr="00EB7736">
        <w:rPr>
          <w:rFonts w:ascii="Times New Roman" w:hAnsi="Times New Roman" w:cs="Times New Roman"/>
        </w:rPr>
        <w:t>.</w:t>
      </w:r>
      <w:r w:rsidR="00AC79DD">
        <w:rPr>
          <w:rFonts w:ascii="Times New Roman" w:hAnsi="Times New Roman" w:cs="Times New Roman"/>
          <w:sz w:val="24"/>
          <w:szCs w:val="24"/>
        </w:rPr>
        <w:tab/>
      </w:r>
      <w:r w:rsidR="00C70C87" w:rsidRPr="00203F0B">
        <w:rPr>
          <w:rFonts w:ascii="Times New Roman" w:hAnsi="Times New Roman" w:cs="Times New Roman"/>
        </w:rPr>
        <w:t xml:space="preserve">Настоящий протокол рассмотрения первых частей заявок на участие в электронном аукционе </w:t>
      </w:r>
    </w:p>
    <w:p w14:paraId="15FA1184" w14:textId="77777777" w:rsidR="00C70C87" w:rsidRPr="00203F0B" w:rsidRDefault="00C70C87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203F0B">
        <w:rPr>
          <w:rFonts w:ascii="Times New Roman" w:hAnsi="Times New Roman" w:cs="Times New Roman"/>
        </w:rPr>
        <w:t xml:space="preserve">подлежит направлению оператору электронной торговой площадки </w:t>
      </w:r>
      <w:hyperlink r:id="rId10" w:history="1">
        <w:r w:rsidR="00DE7AAA" w:rsidRPr="006F74D5">
          <w:rPr>
            <w:rStyle w:val="a9"/>
            <w:rFonts w:ascii="Times New Roman" w:hAnsi="Times New Roman"/>
          </w:rPr>
          <w:t>https://www.rts-tender.ru/</w:t>
        </w:r>
      </w:hyperlink>
      <w:r w:rsidR="00DE7AAA">
        <w:rPr>
          <w:rFonts w:ascii="Times New Roman" w:hAnsi="Times New Roman" w:cs="Times New Roman"/>
        </w:rPr>
        <w:t xml:space="preserve"> и размещению в ЕИС</w:t>
      </w:r>
      <w:r w:rsidRPr="00203F0B">
        <w:rPr>
          <w:rFonts w:ascii="Times New Roman" w:hAnsi="Times New Roman" w:cs="Times New Roman"/>
        </w:rPr>
        <w:t>.</w:t>
      </w:r>
    </w:p>
    <w:p w14:paraId="357EBC5C" w14:textId="77777777" w:rsidR="00C70C87" w:rsidRDefault="00C70C87" w:rsidP="00AC79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203F0B">
        <w:rPr>
          <w:rFonts w:ascii="Times New Roman" w:hAnsi="Times New Roman" w:cs="Times New Roman"/>
        </w:rPr>
        <w:t>Протокол подписан всеми присутствующими на заседании членами Единой комиссии:</w:t>
      </w:r>
    </w:p>
    <w:p w14:paraId="5A0CF33B" w14:textId="77777777" w:rsidR="007612F1" w:rsidRDefault="007612F1" w:rsidP="00AC79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14:paraId="3DDC0828" w14:textId="77777777" w:rsidR="00D34BCE" w:rsidRDefault="00D34BCE" w:rsidP="00AC79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14:paraId="3D31CBAF" w14:textId="77777777" w:rsidR="00E078E8" w:rsidRPr="007A247B" w:rsidRDefault="00E078E8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tbl>
      <w:tblPr>
        <w:tblpPr w:leftFromText="180" w:rightFromText="180" w:vertAnchor="text" w:tblpX="98" w:tblpY="121"/>
        <w:tblW w:w="10268" w:type="dxa"/>
        <w:tblLook w:val="0000" w:firstRow="0" w:lastRow="0" w:firstColumn="0" w:lastColumn="0" w:noHBand="0" w:noVBand="0"/>
      </w:tblPr>
      <w:tblGrid>
        <w:gridCol w:w="7729"/>
        <w:gridCol w:w="2539"/>
      </w:tblGrid>
      <w:tr w:rsidR="00085FE4" w:rsidRPr="008D42BE" w14:paraId="31960526" w14:textId="77777777" w:rsidTr="00575C25">
        <w:trPr>
          <w:trHeight w:val="221"/>
        </w:trPr>
        <w:tc>
          <w:tcPr>
            <w:tcW w:w="7729" w:type="dxa"/>
          </w:tcPr>
          <w:p w14:paraId="7B0B46A4" w14:textId="6786824D" w:rsidR="00085FE4" w:rsidRPr="00DA3824" w:rsidRDefault="00085FE4" w:rsidP="00575C25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</w:t>
            </w:r>
            <w:r>
              <w:t xml:space="preserve"> </w:t>
            </w:r>
            <w:r w:rsidRPr="00085FE4">
              <w:rPr>
                <w:rFonts w:ascii="Times New Roman" w:hAnsi="Times New Roman" w:cs="Times New Roman"/>
                <w:sz w:val="24"/>
                <w:szCs w:val="24"/>
              </w:rPr>
              <w:t>Единой</w:t>
            </w:r>
            <w:proofErr w:type="gramEnd"/>
            <w:r w:rsidRPr="00085FE4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комиссии:</w:t>
            </w:r>
          </w:p>
        </w:tc>
        <w:tc>
          <w:tcPr>
            <w:tcW w:w="2539" w:type="dxa"/>
          </w:tcPr>
          <w:p w14:paraId="7AA1F08B" w14:textId="6DA6B45B" w:rsidR="00085FE4" w:rsidRPr="00BC068A" w:rsidRDefault="00085FE4" w:rsidP="00575C25">
            <w:pPr>
              <w:spacing w:after="0" w:line="60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Синяев А.В.</w:t>
            </w:r>
          </w:p>
        </w:tc>
      </w:tr>
      <w:tr w:rsidR="00AA3C2C" w:rsidRPr="008D42BE" w14:paraId="729C46D9" w14:textId="77777777" w:rsidTr="00575C25">
        <w:trPr>
          <w:trHeight w:val="221"/>
        </w:trPr>
        <w:tc>
          <w:tcPr>
            <w:tcW w:w="7729" w:type="dxa"/>
          </w:tcPr>
          <w:p w14:paraId="66214596" w14:textId="77777777" w:rsidR="00AA3C2C" w:rsidRPr="00DA3824" w:rsidRDefault="00AA3C2C" w:rsidP="00575C25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A3824">
              <w:rPr>
                <w:rFonts w:ascii="Times New Roman" w:hAnsi="Times New Roman" w:cs="Times New Roman"/>
                <w:sz w:val="24"/>
                <w:szCs w:val="24"/>
              </w:rPr>
              <w:t>Член  Единой</w:t>
            </w:r>
            <w:proofErr w:type="gramEnd"/>
            <w:r w:rsidRPr="00DA3824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комиссии:</w:t>
            </w:r>
          </w:p>
        </w:tc>
        <w:tc>
          <w:tcPr>
            <w:tcW w:w="2539" w:type="dxa"/>
          </w:tcPr>
          <w:p w14:paraId="257773A5" w14:textId="77777777" w:rsidR="00AA3C2C" w:rsidRPr="00DA3824" w:rsidRDefault="00BC068A" w:rsidP="00575C25">
            <w:pPr>
              <w:spacing w:after="0" w:line="60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C068A">
              <w:rPr>
                <w:rFonts w:ascii="Times New Roman" w:hAnsi="Times New Roman" w:cs="Times New Roman"/>
                <w:bCs/>
                <w:sz w:val="24"/>
                <w:szCs w:val="24"/>
              </w:rPr>
              <w:t>Александрова Е.И.</w:t>
            </w:r>
          </w:p>
        </w:tc>
      </w:tr>
      <w:tr w:rsidR="006A0EC2" w:rsidRPr="008D42BE" w14:paraId="7FB3EBA4" w14:textId="77777777" w:rsidTr="00575C25">
        <w:trPr>
          <w:trHeight w:val="221"/>
        </w:trPr>
        <w:tc>
          <w:tcPr>
            <w:tcW w:w="7729" w:type="dxa"/>
          </w:tcPr>
          <w:p w14:paraId="7056DEBA" w14:textId="77777777" w:rsidR="006A0EC2" w:rsidRPr="00DA3824" w:rsidRDefault="006A0EC2" w:rsidP="00575C25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A3824">
              <w:rPr>
                <w:rFonts w:ascii="Times New Roman" w:hAnsi="Times New Roman" w:cs="Times New Roman"/>
                <w:sz w:val="24"/>
                <w:szCs w:val="24"/>
              </w:rPr>
              <w:t>Член  Единой</w:t>
            </w:r>
            <w:proofErr w:type="gramEnd"/>
            <w:r w:rsidRPr="00DA3824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комиссии:</w:t>
            </w:r>
          </w:p>
        </w:tc>
        <w:tc>
          <w:tcPr>
            <w:tcW w:w="2539" w:type="dxa"/>
          </w:tcPr>
          <w:p w14:paraId="4FAB74FD" w14:textId="77777777" w:rsidR="006A0EC2" w:rsidRPr="00BC068A" w:rsidRDefault="006A0EC2" w:rsidP="00575C25">
            <w:pPr>
              <w:spacing w:after="0" w:line="60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0EC2">
              <w:rPr>
                <w:rFonts w:ascii="Times New Roman" w:hAnsi="Times New Roman" w:cs="Times New Roman"/>
                <w:bCs/>
                <w:sz w:val="24"/>
                <w:szCs w:val="24"/>
              </w:rPr>
              <w:t>Григорьева Е.Г.</w:t>
            </w:r>
          </w:p>
        </w:tc>
      </w:tr>
      <w:tr w:rsidR="002E3F36" w:rsidRPr="008D42BE" w14:paraId="1084CCA3" w14:textId="77777777" w:rsidTr="00575C25">
        <w:trPr>
          <w:trHeight w:val="121"/>
        </w:trPr>
        <w:tc>
          <w:tcPr>
            <w:tcW w:w="7729" w:type="dxa"/>
          </w:tcPr>
          <w:p w14:paraId="3463FBB3" w14:textId="77777777" w:rsidR="002E3F36" w:rsidRPr="008D42BE" w:rsidRDefault="002E3F36" w:rsidP="00575C25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2BE">
              <w:rPr>
                <w:rFonts w:ascii="Times New Roman" w:hAnsi="Times New Roman" w:cs="Times New Roman"/>
                <w:sz w:val="24"/>
                <w:szCs w:val="24"/>
              </w:rPr>
              <w:t>Секретарь Единой комиссии:</w:t>
            </w:r>
          </w:p>
        </w:tc>
        <w:tc>
          <w:tcPr>
            <w:tcW w:w="2539" w:type="dxa"/>
          </w:tcPr>
          <w:p w14:paraId="7ABBC516" w14:textId="77777777" w:rsidR="002E3F36" w:rsidRPr="008D42BE" w:rsidRDefault="002E3F36" w:rsidP="00575C25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2BE">
              <w:rPr>
                <w:rFonts w:ascii="Times New Roman" w:hAnsi="Times New Roman" w:cs="Times New Roman"/>
                <w:sz w:val="24"/>
                <w:szCs w:val="24"/>
              </w:rPr>
              <w:t>Ерсулова А.В.</w:t>
            </w:r>
          </w:p>
        </w:tc>
      </w:tr>
    </w:tbl>
    <w:p w14:paraId="51AB5591" w14:textId="77777777" w:rsidR="0063785D" w:rsidRDefault="0063785D" w:rsidP="00042F38"/>
    <w:sectPr w:rsidR="0063785D" w:rsidSect="006E17D9">
      <w:pgSz w:w="11906" w:h="16838"/>
      <w:pgMar w:top="851" w:right="566" w:bottom="28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D85217" w14:textId="77777777" w:rsidR="001A1CDD" w:rsidRDefault="001A1CDD" w:rsidP="00D51A49">
      <w:pPr>
        <w:spacing w:after="0" w:line="240" w:lineRule="auto"/>
      </w:pPr>
      <w:r>
        <w:separator/>
      </w:r>
    </w:p>
  </w:endnote>
  <w:endnote w:type="continuationSeparator" w:id="0">
    <w:p w14:paraId="02F89863" w14:textId="77777777" w:rsidR="001A1CDD" w:rsidRDefault="001A1CDD" w:rsidP="00D51A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106A5E" w14:textId="77777777" w:rsidR="001A1CDD" w:rsidRDefault="001A1CDD" w:rsidP="00D51A49">
      <w:pPr>
        <w:spacing w:after="0" w:line="240" w:lineRule="auto"/>
      </w:pPr>
      <w:r>
        <w:separator/>
      </w:r>
    </w:p>
  </w:footnote>
  <w:footnote w:type="continuationSeparator" w:id="0">
    <w:p w14:paraId="7282C4A1" w14:textId="77777777" w:rsidR="001A1CDD" w:rsidRDefault="001A1CDD" w:rsidP="00D51A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5F393C"/>
    <w:multiLevelType w:val="multilevel"/>
    <w:tmpl w:val="198A34C8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 w:val="0"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 w:val="0"/>
        <w:i w:val="0"/>
        <w:sz w:val="28"/>
        <w:szCs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725"/>
        </w:tabs>
        <w:ind w:left="10725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23773555"/>
    <w:multiLevelType w:val="hybridMultilevel"/>
    <w:tmpl w:val="6A16578C"/>
    <w:lvl w:ilvl="0" w:tplc="DA64C1E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8F26822"/>
    <w:multiLevelType w:val="multilevel"/>
    <w:tmpl w:val="FCC6D4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D937CD4"/>
    <w:multiLevelType w:val="multilevel"/>
    <w:tmpl w:val="C72803E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008483145">
    <w:abstractNumId w:val="0"/>
  </w:num>
  <w:num w:numId="2" w16cid:durableId="2006319672">
    <w:abstractNumId w:val="3"/>
  </w:num>
  <w:num w:numId="3" w16cid:durableId="1910382373">
    <w:abstractNumId w:val="2"/>
  </w:num>
  <w:num w:numId="4" w16cid:durableId="9959148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0C87"/>
    <w:rsid w:val="000017EF"/>
    <w:rsid w:val="00004374"/>
    <w:rsid w:val="000139AC"/>
    <w:rsid w:val="000207DC"/>
    <w:rsid w:val="00025D68"/>
    <w:rsid w:val="00032571"/>
    <w:rsid w:val="00033DC6"/>
    <w:rsid w:val="00035301"/>
    <w:rsid w:val="000423C2"/>
    <w:rsid w:val="00042F38"/>
    <w:rsid w:val="000472A2"/>
    <w:rsid w:val="00050523"/>
    <w:rsid w:val="00051D6A"/>
    <w:rsid w:val="00054C6A"/>
    <w:rsid w:val="00054E54"/>
    <w:rsid w:val="000571D9"/>
    <w:rsid w:val="0006365E"/>
    <w:rsid w:val="000776D3"/>
    <w:rsid w:val="000802A1"/>
    <w:rsid w:val="00080C39"/>
    <w:rsid w:val="00080C88"/>
    <w:rsid w:val="00085FE4"/>
    <w:rsid w:val="00090A04"/>
    <w:rsid w:val="000A1CEF"/>
    <w:rsid w:val="000A334F"/>
    <w:rsid w:val="000B0FCE"/>
    <w:rsid w:val="000C15F8"/>
    <w:rsid w:val="000C3F48"/>
    <w:rsid w:val="000D633A"/>
    <w:rsid w:val="000F2C43"/>
    <w:rsid w:val="000F5602"/>
    <w:rsid w:val="0011172E"/>
    <w:rsid w:val="00117FD4"/>
    <w:rsid w:val="00130641"/>
    <w:rsid w:val="001375A1"/>
    <w:rsid w:val="00145E29"/>
    <w:rsid w:val="00190158"/>
    <w:rsid w:val="00190C97"/>
    <w:rsid w:val="0019210C"/>
    <w:rsid w:val="001929FE"/>
    <w:rsid w:val="001A1CDD"/>
    <w:rsid w:val="001A4ED7"/>
    <w:rsid w:val="001B1892"/>
    <w:rsid w:val="001B21C9"/>
    <w:rsid w:val="001C76AF"/>
    <w:rsid w:val="001D185D"/>
    <w:rsid w:val="001D37B1"/>
    <w:rsid w:val="001D5A9E"/>
    <w:rsid w:val="001E221A"/>
    <w:rsid w:val="002075C0"/>
    <w:rsid w:val="00210567"/>
    <w:rsid w:val="002115FD"/>
    <w:rsid w:val="00211D8A"/>
    <w:rsid w:val="0023257F"/>
    <w:rsid w:val="00234CCE"/>
    <w:rsid w:val="002422A2"/>
    <w:rsid w:val="00242F0E"/>
    <w:rsid w:val="00250C82"/>
    <w:rsid w:val="002700CC"/>
    <w:rsid w:val="00272892"/>
    <w:rsid w:val="00273DAB"/>
    <w:rsid w:val="00274AF1"/>
    <w:rsid w:val="002762BC"/>
    <w:rsid w:val="00291887"/>
    <w:rsid w:val="00294691"/>
    <w:rsid w:val="00295FC6"/>
    <w:rsid w:val="002A1A48"/>
    <w:rsid w:val="002A5EDE"/>
    <w:rsid w:val="002B0D4E"/>
    <w:rsid w:val="002E194F"/>
    <w:rsid w:val="002E2FBC"/>
    <w:rsid w:val="002E3F36"/>
    <w:rsid w:val="002F2BFC"/>
    <w:rsid w:val="00302352"/>
    <w:rsid w:val="00305887"/>
    <w:rsid w:val="003100E9"/>
    <w:rsid w:val="00317DE0"/>
    <w:rsid w:val="00325379"/>
    <w:rsid w:val="00332ADA"/>
    <w:rsid w:val="00337594"/>
    <w:rsid w:val="0035287F"/>
    <w:rsid w:val="003568C2"/>
    <w:rsid w:val="00373366"/>
    <w:rsid w:val="00382673"/>
    <w:rsid w:val="00397E44"/>
    <w:rsid w:val="003C1824"/>
    <w:rsid w:val="003C2BB0"/>
    <w:rsid w:val="003C5A88"/>
    <w:rsid w:val="003C5F92"/>
    <w:rsid w:val="003D1E43"/>
    <w:rsid w:val="003D4069"/>
    <w:rsid w:val="003D7606"/>
    <w:rsid w:val="003E2980"/>
    <w:rsid w:val="003F0610"/>
    <w:rsid w:val="003F220E"/>
    <w:rsid w:val="003F357E"/>
    <w:rsid w:val="00407A28"/>
    <w:rsid w:val="0042150C"/>
    <w:rsid w:val="00422D68"/>
    <w:rsid w:val="004266F2"/>
    <w:rsid w:val="00426E2B"/>
    <w:rsid w:val="00444064"/>
    <w:rsid w:val="004576CB"/>
    <w:rsid w:val="0046612B"/>
    <w:rsid w:val="00466F43"/>
    <w:rsid w:val="00476C5E"/>
    <w:rsid w:val="0048381F"/>
    <w:rsid w:val="004841A5"/>
    <w:rsid w:val="00484A87"/>
    <w:rsid w:val="004912A6"/>
    <w:rsid w:val="004B14EC"/>
    <w:rsid w:val="004B1E0B"/>
    <w:rsid w:val="004B52FA"/>
    <w:rsid w:val="004B7931"/>
    <w:rsid w:val="004C5BF5"/>
    <w:rsid w:val="004D72DE"/>
    <w:rsid w:val="004E3F61"/>
    <w:rsid w:val="004E475E"/>
    <w:rsid w:val="004E5A54"/>
    <w:rsid w:val="004F0CE7"/>
    <w:rsid w:val="004F374A"/>
    <w:rsid w:val="00503436"/>
    <w:rsid w:val="00513583"/>
    <w:rsid w:val="00515B92"/>
    <w:rsid w:val="00516774"/>
    <w:rsid w:val="00526075"/>
    <w:rsid w:val="00532489"/>
    <w:rsid w:val="0053714F"/>
    <w:rsid w:val="00546A9F"/>
    <w:rsid w:val="005505B4"/>
    <w:rsid w:val="00555E9B"/>
    <w:rsid w:val="00556C5D"/>
    <w:rsid w:val="00566C2A"/>
    <w:rsid w:val="005674A8"/>
    <w:rsid w:val="00582FB1"/>
    <w:rsid w:val="00585CD8"/>
    <w:rsid w:val="0059455E"/>
    <w:rsid w:val="00597474"/>
    <w:rsid w:val="005C04C9"/>
    <w:rsid w:val="005D756D"/>
    <w:rsid w:val="005F61C4"/>
    <w:rsid w:val="005F711A"/>
    <w:rsid w:val="00604E37"/>
    <w:rsid w:val="00610CAB"/>
    <w:rsid w:val="006112FF"/>
    <w:rsid w:val="00615DB0"/>
    <w:rsid w:val="0063785D"/>
    <w:rsid w:val="006461CA"/>
    <w:rsid w:val="006540D5"/>
    <w:rsid w:val="00654616"/>
    <w:rsid w:val="00655644"/>
    <w:rsid w:val="00683FE8"/>
    <w:rsid w:val="0069026E"/>
    <w:rsid w:val="00694C00"/>
    <w:rsid w:val="006968D5"/>
    <w:rsid w:val="006A0EC2"/>
    <w:rsid w:val="006B0C91"/>
    <w:rsid w:val="006B3A9F"/>
    <w:rsid w:val="006C2126"/>
    <w:rsid w:val="006E17D9"/>
    <w:rsid w:val="006E3046"/>
    <w:rsid w:val="006F279F"/>
    <w:rsid w:val="0071406E"/>
    <w:rsid w:val="00736F67"/>
    <w:rsid w:val="00740087"/>
    <w:rsid w:val="00746A1D"/>
    <w:rsid w:val="0075217D"/>
    <w:rsid w:val="00752780"/>
    <w:rsid w:val="007612F1"/>
    <w:rsid w:val="00765941"/>
    <w:rsid w:val="007663A1"/>
    <w:rsid w:val="00766CB4"/>
    <w:rsid w:val="00773354"/>
    <w:rsid w:val="0079527C"/>
    <w:rsid w:val="007A247B"/>
    <w:rsid w:val="007A755A"/>
    <w:rsid w:val="007A7630"/>
    <w:rsid w:val="007B787E"/>
    <w:rsid w:val="007C0C90"/>
    <w:rsid w:val="007C444F"/>
    <w:rsid w:val="007E1257"/>
    <w:rsid w:val="007F198A"/>
    <w:rsid w:val="00813C77"/>
    <w:rsid w:val="00817656"/>
    <w:rsid w:val="00836B55"/>
    <w:rsid w:val="00843CDE"/>
    <w:rsid w:val="008470B1"/>
    <w:rsid w:val="00852995"/>
    <w:rsid w:val="0085498C"/>
    <w:rsid w:val="00870BDB"/>
    <w:rsid w:val="00872359"/>
    <w:rsid w:val="00872A35"/>
    <w:rsid w:val="00880F3F"/>
    <w:rsid w:val="00885AFA"/>
    <w:rsid w:val="0089346A"/>
    <w:rsid w:val="0089486A"/>
    <w:rsid w:val="00895DEA"/>
    <w:rsid w:val="008B2640"/>
    <w:rsid w:val="008B3348"/>
    <w:rsid w:val="008C123D"/>
    <w:rsid w:val="008F17D3"/>
    <w:rsid w:val="00907B2B"/>
    <w:rsid w:val="00913686"/>
    <w:rsid w:val="009211E4"/>
    <w:rsid w:val="009231AC"/>
    <w:rsid w:val="00924E7D"/>
    <w:rsid w:val="00926B1B"/>
    <w:rsid w:val="00930780"/>
    <w:rsid w:val="00961580"/>
    <w:rsid w:val="00976DF0"/>
    <w:rsid w:val="009777A6"/>
    <w:rsid w:val="009777FE"/>
    <w:rsid w:val="00991EFD"/>
    <w:rsid w:val="00994345"/>
    <w:rsid w:val="00994723"/>
    <w:rsid w:val="0099559C"/>
    <w:rsid w:val="0099608D"/>
    <w:rsid w:val="009A4C08"/>
    <w:rsid w:val="009A5143"/>
    <w:rsid w:val="009B6A2E"/>
    <w:rsid w:val="009C4FDF"/>
    <w:rsid w:val="009D73F6"/>
    <w:rsid w:val="009E152F"/>
    <w:rsid w:val="009E7BA2"/>
    <w:rsid w:val="009E7FCD"/>
    <w:rsid w:val="009F1FCE"/>
    <w:rsid w:val="009F38B9"/>
    <w:rsid w:val="009F3A49"/>
    <w:rsid w:val="00A02A6B"/>
    <w:rsid w:val="00A052D1"/>
    <w:rsid w:val="00A11EF5"/>
    <w:rsid w:val="00A17F8A"/>
    <w:rsid w:val="00A265CF"/>
    <w:rsid w:val="00A27CDE"/>
    <w:rsid w:val="00A3212C"/>
    <w:rsid w:val="00A33B2B"/>
    <w:rsid w:val="00A3737C"/>
    <w:rsid w:val="00A47605"/>
    <w:rsid w:val="00A52E5D"/>
    <w:rsid w:val="00A81FE9"/>
    <w:rsid w:val="00A94B29"/>
    <w:rsid w:val="00AA3C2C"/>
    <w:rsid w:val="00AA4AF7"/>
    <w:rsid w:val="00AB35A4"/>
    <w:rsid w:val="00AC02C7"/>
    <w:rsid w:val="00AC6885"/>
    <w:rsid w:val="00AC79DD"/>
    <w:rsid w:val="00AC7E1B"/>
    <w:rsid w:val="00AD195A"/>
    <w:rsid w:val="00AD5912"/>
    <w:rsid w:val="00AD6C79"/>
    <w:rsid w:val="00AD7DC2"/>
    <w:rsid w:val="00AE3047"/>
    <w:rsid w:val="00AF0E1B"/>
    <w:rsid w:val="00B06396"/>
    <w:rsid w:val="00B1027A"/>
    <w:rsid w:val="00B12121"/>
    <w:rsid w:val="00B34CB3"/>
    <w:rsid w:val="00B453DF"/>
    <w:rsid w:val="00B4660B"/>
    <w:rsid w:val="00B614C9"/>
    <w:rsid w:val="00B65853"/>
    <w:rsid w:val="00B8589C"/>
    <w:rsid w:val="00B86C0A"/>
    <w:rsid w:val="00B9158B"/>
    <w:rsid w:val="00BA165B"/>
    <w:rsid w:val="00BA5E92"/>
    <w:rsid w:val="00BB0A44"/>
    <w:rsid w:val="00BB4831"/>
    <w:rsid w:val="00BC068A"/>
    <w:rsid w:val="00BC4C63"/>
    <w:rsid w:val="00BD4B08"/>
    <w:rsid w:val="00BE1BE0"/>
    <w:rsid w:val="00BF7DE4"/>
    <w:rsid w:val="00C03502"/>
    <w:rsid w:val="00C07B24"/>
    <w:rsid w:val="00C11333"/>
    <w:rsid w:val="00C148B1"/>
    <w:rsid w:val="00C264FD"/>
    <w:rsid w:val="00C3006E"/>
    <w:rsid w:val="00C30245"/>
    <w:rsid w:val="00C35784"/>
    <w:rsid w:val="00C35A2F"/>
    <w:rsid w:val="00C63DB0"/>
    <w:rsid w:val="00C70C87"/>
    <w:rsid w:val="00C731E2"/>
    <w:rsid w:val="00C85960"/>
    <w:rsid w:val="00C9374A"/>
    <w:rsid w:val="00CA43D8"/>
    <w:rsid w:val="00CA66BA"/>
    <w:rsid w:val="00CB0B89"/>
    <w:rsid w:val="00CB44A1"/>
    <w:rsid w:val="00CC0E53"/>
    <w:rsid w:val="00CC1F26"/>
    <w:rsid w:val="00CD3CEB"/>
    <w:rsid w:val="00CD4ABE"/>
    <w:rsid w:val="00CF0292"/>
    <w:rsid w:val="00D12946"/>
    <w:rsid w:val="00D1743A"/>
    <w:rsid w:val="00D34BCE"/>
    <w:rsid w:val="00D415A5"/>
    <w:rsid w:val="00D43375"/>
    <w:rsid w:val="00D5150E"/>
    <w:rsid w:val="00D51A49"/>
    <w:rsid w:val="00D60842"/>
    <w:rsid w:val="00D62421"/>
    <w:rsid w:val="00D665BF"/>
    <w:rsid w:val="00D678BB"/>
    <w:rsid w:val="00D72A32"/>
    <w:rsid w:val="00D73ADB"/>
    <w:rsid w:val="00D81B51"/>
    <w:rsid w:val="00D91FFA"/>
    <w:rsid w:val="00DA1EBC"/>
    <w:rsid w:val="00DA78B1"/>
    <w:rsid w:val="00DB735E"/>
    <w:rsid w:val="00DC1935"/>
    <w:rsid w:val="00DE3E4A"/>
    <w:rsid w:val="00DE5B67"/>
    <w:rsid w:val="00DE7AAA"/>
    <w:rsid w:val="00DF5F34"/>
    <w:rsid w:val="00DF7B0C"/>
    <w:rsid w:val="00E05548"/>
    <w:rsid w:val="00E06B55"/>
    <w:rsid w:val="00E078E8"/>
    <w:rsid w:val="00E079BE"/>
    <w:rsid w:val="00E10BFF"/>
    <w:rsid w:val="00E240B5"/>
    <w:rsid w:val="00E25FE6"/>
    <w:rsid w:val="00E36894"/>
    <w:rsid w:val="00E41A4A"/>
    <w:rsid w:val="00E429E8"/>
    <w:rsid w:val="00E46D2D"/>
    <w:rsid w:val="00E47707"/>
    <w:rsid w:val="00E811E3"/>
    <w:rsid w:val="00E92679"/>
    <w:rsid w:val="00EA1C9A"/>
    <w:rsid w:val="00EA2209"/>
    <w:rsid w:val="00EA4AB9"/>
    <w:rsid w:val="00EB1045"/>
    <w:rsid w:val="00EB7736"/>
    <w:rsid w:val="00EC3A7E"/>
    <w:rsid w:val="00EF0E27"/>
    <w:rsid w:val="00EF14E9"/>
    <w:rsid w:val="00F019C4"/>
    <w:rsid w:val="00F23308"/>
    <w:rsid w:val="00F23F6D"/>
    <w:rsid w:val="00F30DA5"/>
    <w:rsid w:val="00F348CF"/>
    <w:rsid w:val="00F370F4"/>
    <w:rsid w:val="00F40765"/>
    <w:rsid w:val="00F51E47"/>
    <w:rsid w:val="00F554A6"/>
    <w:rsid w:val="00F55529"/>
    <w:rsid w:val="00F627A9"/>
    <w:rsid w:val="00F72E75"/>
    <w:rsid w:val="00F73680"/>
    <w:rsid w:val="00F775A1"/>
    <w:rsid w:val="00F80904"/>
    <w:rsid w:val="00F82A71"/>
    <w:rsid w:val="00F87366"/>
    <w:rsid w:val="00F939A5"/>
    <w:rsid w:val="00FA3A6C"/>
    <w:rsid w:val="00FA54BB"/>
    <w:rsid w:val="00FB0ADF"/>
    <w:rsid w:val="00FB5C79"/>
    <w:rsid w:val="00FD12AB"/>
    <w:rsid w:val="00FE1B0E"/>
    <w:rsid w:val="00FE2E04"/>
    <w:rsid w:val="00FF0370"/>
    <w:rsid w:val="00FF305C"/>
    <w:rsid w:val="00FF6A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64598C"/>
  <w15:docId w15:val="{B85BD66F-3A17-4F84-B63D-90ABBDB827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pacing w:val="-49"/>
        <w:position w:val="-1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70C87"/>
    <w:pPr>
      <w:spacing w:after="200" w:line="276" w:lineRule="auto"/>
    </w:pPr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1">
    <w:name w:val="heading 1"/>
    <w:basedOn w:val="a"/>
    <w:next w:val="a"/>
    <w:link w:val="10"/>
    <w:qFormat/>
    <w:rsid w:val="00C07B24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231AC"/>
    <w:pPr>
      <w:keepNext/>
      <w:keepLines/>
      <w:spacing w:before="200" w:after="0" w:line="240" w:lineRule="auto"/>
      <w:jc w:val="both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shd w:val="clear" w:color="auto" w:fill="FFFF00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C07B2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C07B24"/>
    <w:rPr>
      <w:rFonts w:ascii="Arial" w:hAnsi="Arial" w:cs="Arial"/>
      <w:b/>
      <w:bCs/>
      <w:kern w:val="32"/>
      <w:sz w:val="32"/>
      <w:szCs w:val="32"/>
    </w:rPr>
  </w:style>
  <w:style w:type="character" w:customStyle="1" w:styleId="60">
    <w:name w:val="Заголовок 6 Знак"/>
    <w:basedOn w:val="a0"/>
    <w:link w:val="6"/>
    <w:semiHidden/>
    <w:rsid w:val="00C07B2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a3">
    <w:name w:val="Title"/>
    <w:basedOn w:val="a"/>
    <w:link w:val="a4"/>
    <w:qFormat/>
    <w:rsid w:val="00C07B24"/>
    <w:pPr>
      <w:jc w:val="center"/>
    </w:pPr>
    <w:rPr>
      <w:b/>
      <w:smallCaps/>
      <w:sz w:val="32"/>
      <w:szCs w:val="20"/>
    </w:rPr>
  </w:style>
  <w:style w:type="character" w:customStyle="1" w:styleId="a4">
    <w:name w:val="Заголовок Знак"/>
    <w:basedOn w:val="a0"/>
    <w:link w:val="a3"/>
    <w:rsid w:val="00C07B24"/>
    <w:rPr>
      <w:b/>
      <w:smallCaps/>
      <w:sz w:val="32"/>
    </w:rPr>
  </w:style>
  <w:style w:type="paragraph" w:styleId="a5">
    <w:name w:val="Subtitle"/>
    <w:basedOn w:val="a"/>
    <w:link w:val="a6"/>
    <w:qFormat/>
    <w:rsid w:val="00C07B24"/>
    <w:pPr>
      <w:spacing w:after="60"/>
      <w:jc w:val="center"/>
      <w:outlineLvl w:val="1"/>
    </w:pPr>
    <w:rPr>
      <w:rFonts w:ascii="Cambria" w:hAnsi="Cambria"/>
    </w:rPr>
  </w:style>
  <w:style w:type="character" w:customStyle="1" w:styleId="a6">
    <w:name w:val="Подзаголовок Знак"/>
    <w:basedOn w:val="a0"/>
    <w:link w:val="a5"/>
    <w:rsid w:val="00C07B24"/>
    <w:rPr>
      <w:rFonts w:ascii="Cambria" w:hAnsi="Cambria"/>
      <w:spacing w:val="0"/>
      <w:position w:val="0"/>
      <w:sz w:val="24"/>
      <w:szCs w:val="24"/>
    </w:rPr>
  </w:style>
  <w:style w:type="paragraph" w:styleId="a7">
    <w:name w:val="No Spacing"/>
    <w:uiPriority w:val="1"/>
    <w:qFormat/>
    <w:rsid w:val="00C07B24"/>
    <w:rPr>
      <w:sz w:val="24"/>
      <w:szCs w:val="24"/>
    </w:rPr>
  </w:style>
  <w:style w:type="paragraph" w:styleId="a8">
    <w:name w:val="List Paragraph"/>
    <w:basedOn w:val="a"/>
    <w:uiPriority w:val="34"/>
    <w:qFormat/>
    <w:rsid w:val="00C07B24"/>
    <w:pPr>
      <w:ind w:left="720"/>
      <w:contextualSpacing/>
    </w:pPr>
    <w:rPr>
      <w:rFonts w:ascii="Calibri" w:hAnsi="Calibri"/>
    </w:rPr>
  </w:style>
  <w:style w:type="character" w:styleId="a9">
    <w:name w:val="Hyperlink"/>
    <w:basedOn w:val="a0"/>
    <w:rsid w:val="00C70C87"/>
    <w:rPr>
      <w:rFonts w:cs="Times New Roman"/>
      <w:color w:val="0000FF"/>
      <w:u w:val="single"/>
    </w:rPr>
  </w:style>
  <w:style w:type="paragraph" w:styleId="aa">
    <w:name w:val="header"/>
    <w:basedOn w:val="a"/>
    <w:link w:val="ab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table" w:styleId="ae">
    <w:name w:val="Table Grid"/>
    <w:basedOn w:val="a1"/>
    <w:uiPriority w:val="59"/>
    <w:rsid w:val="009A4C08"/>
    <w:rPr>
      <w:rFonts w:asciiTheme="minorHAnsi" w:eastAsiaTheme="minorHAnsi" w:hAnsiTheme="minorHAnsi" w:cstheme="minorBidi"/>
      <w:spacing w:val="0"/>
      <w:position w:val="0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40">
    <w:name w:val="Заголовок 4 Знак"/>
    <w:basedOn w:val="a0"/>
    <w:link w:val="4"/>
    <w:uiPriority w:val="9"/>
    <w:semiHidden/>
    <w:rsid w:val="009231AC"/>
    <w:rPr>
      <w:rFonts w:asciiTheme="majorHAnsi" w:eastAsiaTheme="majorEastAsia" w:hAnsiTheme="majorHAnsi" w:cstheme="majorBidi"/>
      <w:b/>
      <w:bCs/>
      <w:i/>
      <w:iCs/>
      <w:color w:val="4F81BD" w:themeColor="accent1"/>
      <w:spacing w:val="0"/>
      <w:position w:val="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www.rts-tender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rts-tender.ru/%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FF867E-E9DD-4908-9C6B-E93D60168F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698</Words>
  <Characters>3979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Ерсулова Анна Викторовна</cp:lastModifiedBy>
  <cp:revision>2</cp:revision>
  <cp:lastPrinted>2023-10-19T07:20:00Z</cp:lastPrinted>
  <dcterms:created xsi:type="dcterms:W3CDTF">2024-08-01T11:11:00Z</dcterms:created>
  <dcterms:modified xsi:type="dcterms:W3CDTF">2024-08-01T11:11:00Z</dcterms:modified>
</cp:coreProperties>
</file>