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C08E66" w14:textId="77777777" w:rsidR="007A0E91" w:rsidRPr="00AD35E6" w:rsidRDefault="007A0E91" w:rsidP="007A0E91">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1223AC9C"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Заместитель директора </w:t>
      </w:r>
    </w:p>
    <w:p w14:paraId="7DA19012"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по материально-техническому </w:t>
      </w:r>
    </w:p>
    <w:p w14:paraId="3A20F39B"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обеспечению  МУП «Водоканал»</w:t>
      </w:r>
    </w:p>
    <w:p w14:paraId="1D2E5EE5"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
    <w:p w14:paraId="16FB4C03"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__________________ А.В. Синяев</w:t>
      </w:r>
    </w:p>
    <w:p w14:paraId="662CE66B" w14:textId="3770C957" w:rsidR="00F14FF8" w:rsidRPr="00AD35E6"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  _____________  202</w:t>
      </w:r>
      <w:r w:rsidR="00EE76D0">
        <w:rPr>
          <w:rFonts w:eastAsia="Calibri"/>
          <w:color w:val="auto"/>
          <w:sz w:val="22"/>
          <w:szCs w:val="22"/>
          <w:shd w:val="clear" w:color="auto" w:fill="auto"/>
          <w:lang w:eastAsia="en-US"/>
        </w:rPr>
        <w:t>5</w:t>
      </w:r>
      <w:r w:rsidRPr="00837F63">
        <w:rPr>
          <w:rFonts w:eastAsia="Calibri"/>
          <w:color w:val="auto"/>
          <w:sz w:val="22"/>
          <w:szCs w:val="22"/>
          <w:shd w:val="clear" w:color="auto" w:fill="auto"/>
          <w:lang w:eastAsia="en-US"/>
        </w:rPr>
        <w:t>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666C99FE" w:rsidR="004F0867" w:rsidRPr="005D1D0B"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88317E">
        <w:rPr>
          <w:rFonts w:ascii="Times New Roman" w:hAnsi="Times New Roman"/>
          <w:b/>
        </w:rPr>
        <w:t>ОКАЗАНИЕ УСЛУГ</w:t>
      </w:r>
      <w:r w:rsidR="005D1D0B">
        <w:rPr>
          <w:rFonts w:ascii="Times New Roman" w:hAnsi="Times New Roman"/>
          <w:b/>
        </w:rPr>
        <w:t xml:space="preserve"> ПО РЕМОНТУ НАСОСА </w:t>
      </w:r>
      <w:r w:rsidR="005D1D0B">
        <w:rPr>
          <w:rFonts w:ascii="Times New Roman" w:hAnsi="Times New Roman"/>
          <w:b/>
          <w:lang w:val="en-US"/>
        </w:rPr>
        <w:t>FLYGTCZ</w:t>
      </w:r>
      <w:r w:rsidR="005D1D0B" w:rsidRPr="005D1D0B">
        <w:rPr>
          <w:rFonts w:ascii="Times New Roman" w:hAnsi="Times New Roman"/>
          <w:b/>
        </w:rPr>
        <w:t xml:space="preserve"> </w:t>
      </w:r>
      <w:r w:rsidR="005D1D0B">
        <w:rPr>
          <w:rFonts w:ascii="Times New Roman" w:hAnsi="Times New Roman"/>
          <w:b/>
        </w:rPr>
        <w:t>3312/765</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0DFC3129"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EE76D0">
        <w:rPr>
          <w:rFonts w:eastAsia="Calibri"/>
          <w:color w:val="auto"/>
          <w:sz w:val="22"/>
          <w:szCs w:val="22"/>
          <w:shd w:val="clear" w:color="auto" w:fill="auto"/>
          <w:lang w:eastAsia="en-US"/>
        </w:rPr>
        <w:t>5</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End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470414"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4491F962" w14:textId="77777777" w:rsidR="00EE76D0" w:rsidRDefault="00EE76D0" w:rsidP="00EE76D0">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1.2. </w:t>
      </w:r>
      <w:r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2F18F095"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6AD255A6"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22CB31F"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27E082CE"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B06EAC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36AD61A"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4A46143"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21341B90"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67121D1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CF28A31"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FAC524B"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50DDCE9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84ADA9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1AB15A28"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20DC6EF3"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3991F8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45AF07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0FC87D3F"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1979963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8842B32"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17A02F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141B7F1C" w14:textId="30D19E58" w:rsidR="00B02B01" w:rsidRDefault="00EE76D0" w:rsidP="00EE76D0">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BB0B42" w14:textId="26D78FB3" w:rsidR="00B36E1E" w:rsidRPr="00B36E1E" w:rsidRDefault="00B36E1E" w:rsidP="00EE76D0">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648F3F6D"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EE76D0" w:rsidRPr="00EE76D0">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xml:space="preserve">. Заказчик не вправе требовать от участника закупки </w:t>
      </w:r>
      <w:r w:rsidRPr="00AD35E6">
        <w:rPr>
          <w:rFonts w:eastAsia="Calibri"/>
          <w:bCs/>
          <w:color w:val="auto"/>
          <w:sz w:val="22"/>
          <w:szCs w:val="22"/>
          <w:shd w:val="clear" w:color="auto" w:fill="auto"/>
          <w:lang w:eastAsia="en-US"/>
        </w:rPr>
        <w:lastRenderedPageBreak/>
        <w:t>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r w:rsidR="001B4290" w:rsidRPr="00AD35E6">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w:t>
      </w:r>
      <w:r w:rsidR="00FB3E4B" w:rsidRPr="00AD35E6">
        <w:rPr>
          <w:rFonts w:eastAsia="Calibri"/>
          <w:color w:val="auto"/>
          <w:sz w:val="22"/>
          <w:szCs w:val="22"/>
          <w:shd w:val="clear" w:color="auto" w:fill="auto"/>
          <w:lang w:eastAsia="en-US"/>
        </w:rPr>
        <w:lastRenderedPageBreak/>
        <w:t>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761332B" w14:textId="50120F87" w:rsidR="00DF3263"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DF3263" w:rsidRPr="00DF3263">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29D4F4A" w14:textId="0E791D2E"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w:t>
      </w:r>
      <w:r w:rsidRPr="00AD35E6">
        <w:rPr>
          <w:rFonts w:eastAsia="Calibri"/>
          <w:bCs/>
          <w:color w:val="auto"/>
          <w:sz w:val="22"/>
          <w:szCs w:val="22"/>
          <w:shd w:val="clear" w:color="auto" w:fill="auto"/>
          <w:lang w:eastAsia="en-US"/>
        </w:rPr>
        <w:lastRenderedPageBreak/>
        <w:t>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w:t>
      </w:r>
      <w:r w:rsidRPr="00AD35E6">
        <w:rPr>
          <w:rFonts w:eastAsia="Calibri"/>
          <w:bCs/>
          <w:color w:val="auto"/>
          <w:sz w:val="22"/>
          <w:szCs w:val="22"/>
          <w:shd w:val="clear" w:color="auto" w:fill="auto"/>
          <w:lang w:eastAsia="en-US"/>
        </w:rPr>
        <w:lastRenderedPageBreak/>
        <w:t>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1E272BB3" w14:textId="77777777" w:rsidR="00872551" w:rsidRPr="00AD35E6" w:rsidRDefault="00D1303E" w:rsidP="00872551">
      <w:pPr>
        <w:ind w:firstLine="709"/>
        <w:rPr>
          <w:rFonts w:eastAsia="Calibri"/>
          <w:color w:val="auto"/>
          <w:sz w:val="22"/>
          <w:szCs w:val="22"/>
          <w:shd w:val="clear" w:color="auto" w:fill="auto"/>
          <w:lang w:eastAsia="en-US"/>
        </w:rPr>
      </w:pPr>
      <w:bookmarkStart w:id="3" w:name="Par24"/>
      <w:bookmarkEnd w:id="3"/>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6D812519"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76235F">
        <w:rPr>
          <w:rFonts w:eastAsia="Calibri"/>
          <w:b/>
          <w:color w:val="auto"/>
          <w:sz w:val="22"/>
          <w:szCs w:val="22"/>
          <w:shd w:val="clear" w:color="auto" w:fill="auto"/>
          <w:lang w:eastAsia="en-US"/>
        </w:rPr>
        <w:t xml:space="preserve">4.2. </w:t>
      </w:r>
      <w:r w:rsidR="00FD1DD0" w:rsidRPr="0076235F">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01D70A9" w14:textId="77777777" w:rsidR="00BA0AEF" w:rsidRPr="00AD35E6" w:rsidRDefault="00BA0AEF" w:rsidP="00FD1DD0">
      <w:pPr>
        <w:ind w:firstLine="709"/>
        <w:rPr>
          <w:rFonts w:eastAsia="Calibri"/>
          <w:color w:val="auto"/>
          <w:sz w:val="16"/>
          <w:szCs w:val="16"/>
          <w:shd w:val="clear" w:color="auto" w:fill="auto"/>
          <w:lang w:eastAsia="en-US"/>
        </w:rPr>
      </w:pPr>
    </w:p>
    <w:p w14:paraId="3477EA7F" w14:textId="77777777"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776BE193"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w:t>
      </w:r>
      <w:r w:rsidRPr="00AD35E6">
        <w:rPr>
          <w:rFonts w:eastAsia="Calibri"/>
          <w:color w:val="auto"/>
          <w:sz w:val="22"/>
          <w:szCs w:val="22"/>
          <w:shd w:val="clear" w:color="auto" w:fill="auto"/>
          <w:lang w:eastAsia="en-US"/>
        </w:rPr>
        <w:lastRenderedPageBreak/>
        <w:t>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пп.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 xml:space="preserve">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w:t>
      </w:r>
      <w:r w:rsidR="00D30A85" w:rsidRPr="00AD35E6">
        <w:rPr>
          <w:rFonts w:eastAsia="Calibri"/>
          <w:color w:val="auto"/>
          <w:sz w:val="22"/>
          <w:szCs w:val="22"/>
          <w:shd w:val="clear" w:color="auto" w:fill="auto"/>
          <w:lang w:eastAsia="en-US"/>
        </w:rPr>
        <w:lastRenderedPageBreak/>
        <w:t>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5F6A6492"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0FA11AB8" w14:textId="77777777" w:rsidR="009300E2" w:rsidRPr="00AD35E6" w:rsidRDefault="009300E2" w:rsidP="00B43A80">
      <w:pPr>
        <w:ind w:firstLine="709"/>
        <w:jc w:val="center"/>
        <w:rPr>
          <w:rFonts w:eastAsia="Calibri"/>
          <w:b/>
          <w:color w:val="auto"/>
          <w:shd w:val="clear" w:color="auto" w:fill="auto"/>
          <w:lang w:eastAsia="en-US"/>
        </w:rPr>
      </w:pP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2FDC98F9"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009E4AE8" w14:textId="77777777" w:rsidR="009B7C68" w:rsidRPr="00AD35E6" w:rsidRDefault="009B7C68" w:rsidP="00AA560C">
      <w:pPr>
        <w:ind w:firstLine="709"/>
        <w:rPr>
          <w:rFonts w:eastAsia="Calibri"/>
          <w:b/>
          <w:color w:val="auto"/>
          <w:sz w:val="12"/>
          <w:szCs w:val="12"/>
          <w:shd w:val="clear" w:color="auto" w:fill="auto"/>
          <w:lang w:eastAsia="en-US"/>
        </w:rPr>
      </w:pPr>
    </w:p>
    <w:p w14:paraId="14B3E6BD"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w:t>
      </w:r>
      <w:r w:rsidR="00CC74ED" w:rsidRPr="00AD35E6">
        <w:rPr>
          <w:rFonts w:eastAsia="Calibri"/>
          <w:color w:val="auto"/>
          <w:sz w:val="22"/>
          <w:szCs w:val="22"/>
          <w:shd w:val="clear" w:color="auto" w:fill="auto"/>
          <w:lang w:eastAsia="en-US"/>
        </w:rPr>
        <w:lastRenderedPageBreak/>
        <w:t>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52B28A2C"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6C9ECEB1" w14:textId="77777777"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r w:rsidRPr="00AD35E6">
              <w:rPr>
                <w:rFonts w:eastAsia="Calibri"/>
                <w:color w:val="auto"/>
                <w:sz w:val="21"/>
                <w:szCs w:val="21"/>
                <w:shd w:val="clear" w:color="auto" w:fill="auto"/>
                <w:lang w:val="en-US" w:eastAsia="en-US"/>
              </w:rPr>
              <w:t>vod</w:t>
            </w:r>
            <w:r w:rsidRPr="00AD35E6">
              <w:rPr>
                <w:rFonts w:eastAsia="Calibri"/>
                <w:color w:val="auto"/>
                <w:sz w:val="21"/>
                <w:szCs w:val="21"/>
                <w:shd w:val="clear" w:color="auto" w:fill="auto"/>
                <w:lang w:eastAsia="en-US"/>
              </w:rPr>
              <w:t>12.</w:t>
            </w:r>
            <w:r w:rsidRPr="00AD35E6">
              <w:rPr>
                <w:rFonts w:eastAsia="Calibri"/>
                <w:color w:val="auto"/>
                <w:sz w:val="21"/>
                <w:szCs w:val="21"/>
                <w:shd w:val="clear" w:color="auto" w:fill="auto"/>
                <w:lang w:val="en-US" w:eastAsia="en-US"/>
              </w:rPr>
              <w:t>ru</w:t>
            </w:r>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Номер контактного телефона - (8362) 64-57-62</w:t>
            </w:r>
          </w:p>
          <w:p w14:paraId="4B7E3876" w14:textId="6FBBF4FF" w:rsidR="00694C52" w:rsidRPr="00AD35E6" w:rsidRDefault="00694C52" w:rsidP="00E61A2B">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w:t>
            </w:r>
            <w:r w:rsidR="00E61A2B">
              <w:rPr>
                <w:rFonts w:eastAsia="Calibri"/>
                <w:color w:val="auto"/>
                <w:sz w:val="21"/>
                <w:szCs w:val="21"/>
                <w:shd w:val="clear" w:color="auto" w:fill="auto"/>
                <w:lang w:eastAsia="en-US"/>
              </w:rPr>
              <w:t>–</w:t>
            </w:r>
            <w:r w:rsidRPr="00AD35E6">
              <w:rPr>
                <w:rFonts w:eastAsia="Calibri"/>
                <w:color w:val="auto"/>
                <w:sz w:val="21"/>
                <w:szCs w:val="21"/>
                <w:shd w:val="clear" w:color="auto" w:fill="auto"/>
                <w:lang w:eastAsia="en-US"/>
              </w:rPr>
              <w:t xml:space="preserve"> </w:t>
            </w:r>
            <w:r w:rsidR="00E61A2B">
              <w:rPr>
                <w:rFonts w:eastAsia="Calibri"/>
                <w:color w:val="auto"/>
                <w:sz w:val="21"/>
                <w:szCs w:val="21"/>
                <w:shd w:val="clear" w:color="auto" w:fill="auto"/>
                <w:lang w:eastAsia="en-US"/>
              </w:rPr>
              <w:t>Григорьева Екатерина Геннадьевна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7E277575" w:rsidR="00602783" w:rsidRPr="00E61A2B" w:rsidRDefault="00E61A2B" w:rsidP="00AF06B9">
            <w:pPr>
              <w:rPr>
                <w:rFonts w:eastAsia="Calibri"/>
                <w:color w:val="auto"/>
                <w:sz w:val="21"/>
                <w:szCs w:val="21"/>
                <w:shd w:val="clear" w:color="auto" w:fill="auto"/>
                <w:lang w:eastAsia="en-US"/>
              </w:rPr>
            </w:pPr>
            <w:r>
              <w:rPr>
                <w:color w:val="auto"/>
                <w:sz w:val="21"/>
                <w:szCs w:val="21"/>
                <w:shd w:val="clear" w:color="auto" w:fill="FFFFFF"/>
              </w:rPr>
              <w:t xml:space="preserve">Оказание услуг по ремонту насоса </w:t>
            </w:r>
            <w:r>
              <w:rPr>
                <w:color w:val="auto"/>
                <w:sz w:val="21"/>
                <w:szCs w:val="21"/>
                <w:shd w:val="clear" w:color="auto" w:fill="FFFFFF"/>
                <w:lang w:val="en-US"/>
              </w:rPr>
              <w:t>FLYGT</w:t>
            </w:r>
            <w:r w:rsidRPr="00E61A2B">
              <w:rPr>
                <w:color w:val="auto"/>
                <w:sz w:val="21"/>
                <w:szCs w:val="21"/>
                <w:shd w:val="clear" w:color="auto" w:fill="FFFFFF"/>
              </w:rPr>
              <w:t xml:space="preserve"> </w:t>
            </w:r>
            <w:r>
              <w:rPr>
                <w:color w:val="auto"/>
                <w:sz w:val="21"/>
                <w:szCs w:val="21"/>
                <w:shd w:val="clear" w:color="auto" w:fill="FFFFFF"/>
                <w:lang w:val="en-US"/>
              </w:rPr>
              <w:t>CZ</w:t>
            </w:r>
            <w:r w:rsidRPr="00E61A2B">
              <w:rPr>
                <w:color w:val="auto"/>
                <w:sz w:val="21"/>
                <w:szCs w:val="21"/>
                <w:shd w:val="clear" w:color="auto" w:fill="FFFFFF"/>
              </w:rPr>
              <w:t xml:space="preserve"> </w:t>
            </w:r>
            <w:r>
              <w:rPr>
                <w:color w:val="auto"/>
                <w:sz w:val="21"/>
                <w:szCs w:val="21"/>
                <w:shd w:val="clear" w:color="auto" w:fill="FFFFFF"/>
              </w:rPr>
              <w:t>3312-765.</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53278AE7" w:rsidR="00254BD1"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F857AF">
              <w:rPr>
                <w:rFonts w:eastAsia="Calibri"/>
                <w:color w:val="auto"/>
                <w:sz w:val="21"/>
                <w:szCs w:val="21"/>
                <w:shd w:val="clear" w:color="auto" w:fill="auto"/>
                <w:lang w:eastAsia="en-US"/>
              </w:rPr>
              <w:t>33.19.10.000 – Услуги по ремонту прочего оборудования.</w:t>
            </w:r>
          </w:p>
          <w:p w14:paraId="105C2FB8" w14:textId="18DB377A" w:rsidR="00254BD1" w:rsidRPr="00AD35E6" w:rsidRDefault="00F857AF" w:rsidP="00F857AF">
            <w:pPr>
              <w:ind w:firstLine="34"/>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ОКВЭД2: 33.19 – Ремонт прочего оборудования.</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1C356707" w:rsidR="00694C52" w:rsidRPr="00AD35E6" w:rsidRDefault="00694C52" w:rsidP="00950A59">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условия и сроки (периоды) </w:t>
            </w:r>
            <w:r w:rsidR="00950A59">
              <w:rPr>
                <w:rFonts w:eastAsia="Calibri"/>
                <w:color w:val="auto"/>
                <w:sz w:val="21"/>
                <w:szCs w:val="21"/>
                <w:shd w:val="clear" w:color="auto" w:fill="auto"/>
                <w:lang w:eastAsia="en-US"/>
              </w:rPr>
              <w:t>оказания услуг</w:t>
            </w:r>
          </w:p>
        </w:tc>
        <w:tc>
          <w:tcPr>
            <w:tcW w:w="6946" w:type="dxa"/>
            <w:tcBorders>
              <w:top w:val="single" w:sz="4" w:space="0" w:color="auto"/>
              <w:left w:val="single" w:sz="4" w:space="0" w:color="auto"/>
              <w:bottom w:val="single" w:sz="4" w:space="0" w:color="auto"/>
              <w:right w:val="single" w:sz="4" w:space="0" w:color="auto"/>
            </w:tcBorders>
          </w:tcPr>
          <w:p w14:paraId="17B6D683" w14:textId="4EA4233E"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w:t>
            </w:r>
            <w:r w:rsidR="00F857AF">
              <w:rPr>
                <w:rFonts w:eastAsia="Calibri"/>
                <w:color w:val="auto"/>
                <w:sz w:val="21"/>
                <w:szCs w:val="21"/>
                <w:shd w:val="clear" w:color="auto" w:fill="auto"/>
                <w:lang w:eastAsia="en-US"/>
              </w:rPr>
              <w:t>оказания услуг</w:t>
            </w:r>
            <w:r w:rsidRPr="00AD35E6">
              <w:rPr>
                <w:rFonts w:eastAsia="Calibri"/>
                <w:color w:val="auto"/>
                <w:sz w:val="21"/>
                <w:szCs w:val="21"/>
                <w:shd w:val="clear" w:color="auto" w:fill="auto"/>
                <w:lang w:eastAsia="en-US"/>
              </w:rPr>
              <w:t xml:space="preserve">: </w:t>
            </w:r>
            <w:r w:rsidR="00F857AF">
              <w:rPr>
                <w:rFonts w:eastAsia="Calibri"/>
                <w:color w:val="auto"/>
                <w:sz w:val="21"/>
                <w:szCs w:val="21"/>
                <w:shd w:val="clear" w:color="auto" w:fill="auto"/>
                <w:lang w:eastAsia="en-US"/>
              </w:rPr>
              <w:t>Сервисный центр Исполнителя в пределах 800 км от РМЭ</w:t>
            </w:r>
            <w:r w:rsidR="00BD09AB">
              <w:rPr>
                <w:rFonts w:eastAsia="Calibri"/>
                <w:color w:val="auto"/>
                <w:sz w:val="21"/>
                <w:szCs w:val="21"/>
                <w:shd w:val="clear" w:color="auto" w:fill="auto"/>
                <w:lang w:eastAsia="en-US"/>
              </w:rPr>
              <w:t>;</w:t>
            </w:r>
          </w:p>
          <w:p w14:paraId="5C501E14" w14:textId="7F128CA8" w:rsidR="00694C52" w:rsidRPr="00AD35E6" w:rsidRDefault="00694C52" w:rsidP="00511394">
            <w:pPr>
              <w:pStyle w:val="ConsPlusNormal"/>
              <w:ind w:firstLine="0"/>
              <w:rPr>
                <w:rFonts w:eastAsia="Calibri"/>
                <w:color w:val="auto"/>
                <w:sz w:val="21"/>
                <w:szCs w:val="21"/>
              </w:rPr>
            </w:pPr>
            <w:r w:rsidRPr="00AD35E6">
              <w:rPr>
                <w:rFonts w:ascii="Times New Roman" w:eastAsia="Calibri" w:hAnsi="Times New Roman"/>
                <w:color w:val="auto"/>
                <w:sz w:val="21"/>
                <w:szCs w:val="21"/>
              </w:rPr>
              <w:t xml:space="preserve">Срок </w:t>
            </w:r>
            <w:r w:rsidR="00BB65EF" w:rsidRPr="00AD35E6">
              <w:rPr>
                <w:rFonts w:ascii="Times New Roman" w:eastAsia="Calibri" w:hAnsi="Times New Roman"/>
                <w:color w:val="auto"/>
                <w:sz w:val="21"/>
                <w:szCs w:val="21"/>
              </w:rPr>
              <w:t>оказания услуг</w:t>
            </w:r>
            <w:r w:rsidRPr="00AD35E6">
              <w:rPr>
                <w:rFonts w:ascii="Times New Roman" w:eastAsia="Calibri" w:hAnsi="Times New Roman"/>
                <w:color w:val="auto"/>
                <w:sz w:val="21"/>
                <w:szCs w:val="21"/>
              </w:rPr>
              <w:t xml:space="preserve">: </w:t>
            </w:r>
            <w:r w:rsidR="00F857AF">
              <w:rPr>
                <w:rFonts w:ascii="Times New Roman" w:eastAsia="Times New Roman" w:hAnsi="Times New Roman"/>
                <w:sz w:val="21"/>
                <w:szCs w:val="21"/>
              </w:rPr>
              <w:t>15 недель с момента поставки насоса на ремонтную базу</w:t>
            </w:r>
            <w:r w:rsidR="00AB39BA" w:rsidRPr="00AB39BA">
              <w:rPr>
                <w:rFonts w:ascii="Times New Roman" w:eastAsia="Times New Roman" w:hAnsi="Times New Roman"/>
                <w:sz w:val="21"/>
                <w:szCs w:val="21"/>
              </w:rPr>
              <w:t>.</w:t>
            </w:r>
          </w:p>
          <w:p w14:paraId="089ED1D7" w14:textId="699E0C78" w:rsidR="00694C52" w:rsidRPr="00AD35E6" w:rsidRDefault="00694C52" w:rsidP="00F857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F857AF">
              <w:rPr>
                <w:rFonts w:eastAsia="Calibri"/>
                <w:color w:val="auto"/>
                <w:sz w:val="21"/>
                <w:szCs w:val="21"/>
                <w:shd w:val="clear" w:color="auto" w:fill="auto"/>
                <w:lang w:eastAsia="en-US"/>
              </w:rPr>
              <w:t>Транспортные расходы по доставке насосного агрегата от МУП «Водоканал» до Исполнителя и обратно оплачиваются Заказчиком при нахождении сервисного центра в пределах 800км.</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6F1BF3B5" w:rsidR="00ED7183" w:rsidRPr="00AD35E6" w:rsidRDefault="00F857AF" w:rsidP="00F857AF">
            <w:pPr>
              <w:rPr>
                <w:rFonts w:eastAsia="Calibri"/>
                <w:color w:val="auto"/>
                <w:sz w:val="21"/>
                <w:szCs w:val="21"/>
                <w:shd w:val="clear" w:color="auto" w:fill="auto"/>
                <w:lang w:eastAsia="en-US"/>
              </w:rPr>
            </w:pPr>
            <w:bookmarkStart w:id="11" w:name="_Hlk172622948"/>
            <w:r>
              <w:rPr>
                <w:rFonts w:eastAsia="Calibri"/>
                <w:color w:val="auto"/>
                <w:sz w:val="21"/>
                <w:szCs w:val="21"/>
                <w:shd w:val="clear" w:color="auto" w:fill="auto"/>
                <w:lang w:eastAsia="en-US"/>
              </w:rPr>
              <w:t>2 188 333</w:t>
            </w:r>
            <w:r w:rsidR="00DB4498" w:rsidRPr="00AD35E6">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Два миллиона сто восемьдесят восемь тысяч триста тридцать три</w:t>
            </w:r>
            <w:r w:rsidR="00DB4498" w:rsidRPr="00AD35E6">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33</w:t>
            </w:r>
            <w:r w:rsidR="00DB4498" w:rsidRPr="00AD35E6">
              <w:rPr>
                <w:rFonts w:eastAsia="Calibri"/>
                <w:color w:val="auto"/>
                <w:sz w:val="21"/>
                <w:szCs w:val="21"/>
                <w:shd w:val="clear" w:color="auto" w:fill="auto"/>
                <w:lang w:eastAsia="en-US"/>
              </w:rPr>
              <w:t xml:space="preserve"> коп.</w:t>
            </w:r>
            <w:r w:rsidR="007F129E" w:rsidRPr="00AD35E6">
              <w:rPr>
                <w:rFonts w:eastAsia="Calibri"/>
                <w:color w:val="auto"/>
                <w:sz w:val="21"/>
                <w:szCs w:val="21"/>
                <w:shd w:val="clear" w:color="auto" w:fill="auto"/>
                <w:lang w:eastAsia="en-US"/>
              </w:rPr>
              <w:t xml:space="preserve"> </w:t>
            </w:r>
            <w:bookmarkEnd w:id="11"/>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19F1142B" w:rsidR="00A231FB" w:rsidRDefault="00F857AF" w:rsidP="000D2E56">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 условная единица</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31ABC30E" w:rsidR="00694C52" w:rsidRPr="00AD35E6" w:rsidRDefault="00F857AF" w:rsidP="00FF274D">
            <w:pPr>
              <w:rPr>
                <w:rFonts w:eastAsia="Calibri"/>
                <w:color w:val="auto"/>
                <w:sz w:val="21"/>
                <w:szCs w:val="21"/>
                <w:shd w:val="clear" w:color="auto" w:fill="auto"/>
                <w:lang w:eastAsia="en-US"/>
              </w:rPr>
            </w:pPr>
            <w:r w:rsidRPr="00F857AF">
              <w:rPr>
                <w:rFonts w:eastAsia="Times New Roman"/>
                <w:color w:val="000000"/>
                <w:sz w:val="21"/>
                <w:szCs w:val="21"/>
                <w:shd w:val="clear" w:color="auto" w:fill="auto"/>
              </w:rPr>
              <w:t>Цена Договора включает в себя все расходы, связанные с оказанием услуг, предусмотренных Договором в полном объеме, стоимость материалов, страхование, уплату таможенных пошлин, налогов, сборов и других обязательных платежей, а также иные расходы, связанные с использованием Исполнителем своих обязательств по Договору.</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DCBBD21"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 xml:space="preserve">Сведения о начальной (максимальной) цене единицы каждого товара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030E809" w:rsidR="001027E8" w:rsidRPr="00AD35E6" w:rsidRDefault="007C0FD5" w:rsidP="001027E8">
            <w:pPr>
              <w:ind w:firstLine="34"/>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1CA28772" w:rsidR="00416855" w:rsidRPr="00AD35E6" w:rsidRDefault="007C0FD5" w:rsidP="00416855">
            <w:pPr>
              <w:rPr>
                <w:rFonts w:eastAsia="Calibri"/>
                <w:color w:val="auto"/>
                <w:sz w:val="20"/>
                <w:szCs w:val="20"/>
                <w:shd w:val="clear" w:color="auto" w:fill="auto"/>
                <w:lang w:eastAsia="en-US"/>
              </w:rPr>
            </w:pPr>
            <w:r w:rsidRPr="007C0FD5">
              <w:rPr>
                <w:rFonts w:eastAsia="Calibri"/>
                <w:color w:val="auto"/>
                <w:sz w:val="20"/>
                <w:szCs w:val="20"/>
                <w:shd w:val="clear" w:color="auto" w:fill="auto"/>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w:t>
            </w:r>
            <w:r w:rsidRPr="007C0FD5">
              <w:rPr>
                <w:rFonts w:eastAsia="Calibri"/>
                <w:color w:val="auto"/>
                <w:sz w:val="20"/>
                <w:szCs w:val="20"/>
                <w:shd w:val="clear" w:color="auto" w:fill="auto"/>
                <w:lang w:eastAsia="en-US"/>
              </w:rPr>
              <w:lastRenderedPageBreak/>
              <w:t>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357BD898" w14:textId="3A058975" w:rsidR="007C0FD5" w:rsidRPr="00AD35E6" w:rsidRDefault="004E4B76" w:rsidP="00857997">
            <w:pPr>
              <w:rPr>
                <w:rFonts w:eastAsia="Calibri"/>
                <w:bCs/>
                <w:color w:val="auto"/>
                <w:sz w:val="21"/>
                <w:szCs w:val="21"/>
                <w:shd w:val="clear" w:color="auto" w:fill="auto"/>
                <w:lang w:eastAsia="en-US"/>
              </w:rPr>
            </w:pPr>
            <w:r w:rsidRPr="004E4B76">
              <w:rPr>
                <w:rFonts w:eastAsia="Calibri"/>
                <w:bCs/>
                <w:color w:val="auto"/>
                <w:sz w:val="21"/>
                <w:szCs w:val="21"/>
                <w:shd w:val="clear" w:color="auto" w:fill="auto"/>
                <w:lang w:eastAsia="en-US"/>
              </w:rPr>
              <w:lastRenderedPageBreak/>
              <w:t xml:space="preserve">В соответствии с </w:t>
            </w:r>
            <w:r w:rsidR="00857997">
              <w:rPr>
                <w:rFonts w:eastAsia="Calibri"/>
                <w:bCs/>
                <w:color w:val="auto"/>
                <w:sz w:val="21"/>
                <w:szCs w:val="21"/>
                <w:shd w:val="clear" w:color="auto" w:fill="auto"/>
                <w:lang w:eastAsia="en-US"/>
              </w:rPr>
              <w:t>Постановлением № 1875 от 23.12.2024г.</w:t>
            </w:r>
            <w:r w:rsidRPr="004E4B76">
              <w:rPr>
                <w:rFonts w:eastAsia="Calibri"/>
                <w:bCs/>
                <w:color w:val="auto"/>
                <w:sz w:val="21"/>
                <w:szCs w:val="21"/>
                <w:shd w:val="clear" w:color="auto" w:fill="auto"/>
                <w:lang w:eastAsia="en-US"/>
              </w:rPr>
              <w:t xml:space="preserve"> установлено преимущество в отношении работ, услуг, соответственно выполняемых, оказываемых российскими лицами. </w:t>
            </w:r>
          </w:p>
        </w:tc>
      </w:tr>
      <w:tr w:rsidR="00FF5DDF" w:rsidRPr="00AD35E6" w14:paraId="5A9BDE4C" w14:textId="77777777" w:rsidTr="00150AF6">
        <w:tc>
          <w:tcPr>
            <w:tcW w:w="567" w:type="dxa"/>
            <w:tcBorders>
              <w:top w:val="single" w:sz="4" w:space="0" w:color="auto"/>
              <w:left w:val="single" w:sz="4" w:space="0" w:color="auto"/>
              <w:bottom w:val="single" w:sz="4" w:space="0" w:color="auto"/>
              <w:right w:val="single" w:sz="4" w:space="0" w:color="auto"/>
            </w:tcBorders>
          </w:tcPr>
          <w:p w14:paraId="6EE7C8E0" w14:textId="5D7F1EB5" w:rsidR="00FF5DDF" w:rsidRPr="0029481F" w:rsidRDefault="00FF5DDF" w:rsidP="00694C52">
            <w:pPr>
              <w:jc w:val="left"/>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lastRenderedPageBreak/>
              <w:t>16.1</w:t>
            </w:r>
          </w:p>
        </w:tc>
        <w:tc>
          <w:tcPr>
            <w:tcW w:w="2693" w:type="dxa"/>
            <w:tcBorders>
              <w:top w:val="single" w:sz="4" w:space="0" w:color="auto"/>
              <w:left w:val="single" w:sz="4" w:space="0" w:color="auto"/>
              <w:bottom w:val="single" w:sz="4" w:space="0" w:color="auto"/>
              <w:right w:val="single" w:sz="4" w:space="0" w:color="auto"/>
            </w:tcBorders>
          </w:tcPr>
          <w:p w14:paraId="4D122CEA" w14:textId="1D541DF7" w:rsidR="00FF5DDF" w:rsidRPr="0029481F" w:rsidRDefault="00FF5DDF" w:rsidP="00416855">
            <w:pPr>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Порядок рассмотрения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1B678D9D" w14:textId="77777777" w:rsidR="00AE6C9D" w:rsidRPr="00AE6C9D" w:rsidRDefault="00AE6C9D" w:rsidP="00AE6C9D">
            <w:pPr>
              <w:rPr>
                <w:rFonts w:eastAsia="Calibri"/>
                <w:bCs/>
                <w:color w:val="auto"/>
                <w:sz w:val="21"/>
                <w:szCs w:val="21"/>
                <w:shd w:val="clear" w:color="auto" w:fill="auto"/>
                <w:lang w:eastAsia="en-US"/>
              </w:rPr>
            </w:pPr>
            <w:r w:rsidRPr="00AE6C9D">
              <w:rPr>
                <w:rFonts w:eastAsia="Calibri"/>
                <w:bCs/>
                <w:color w:val="auto"/>
                <w:sz w:val="21"/>
                <w:szCs w:val="21"/>
                <w:shd w:val="clear" w:color="auto" w:fill="auto"/>
                <w:lang w:eastAsia="en-US"/>
              </w:rPr>
              <w:t>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00130E05" w14:textId="77777777" w:rsidR="00A83DE4" w:rsidRPr="00A83DE4" w:rsidRDefault="00A83DE4" w:rsidP="00A83DE4">
            <w:pPr>
              <w:tabs>
                <w:tab w:val="num" w:pos="460"/>
              </w:tabs>
              <w:spacing w:line="264" w:lineRule="auto"/>
              <w:ind w:right="-524" w:firstLine="567"/>
              <w:rPr>
                <w:rFonts w:eastAsia="Times New Roman"/>
                <w:bCs/>
                <w:color w:val="000000"/>
                <w:sz w:val="21"/>
                <w:szCs w:val="21"/>
                <w:shd w:val="clear" w:color="auto" w:fill="auto"/>
              </w:rPr>
            </w:pPr>
            <w:r w:rsidRPr="00A83DE4">
              <w:rPr>
                <w:rFonts w:eastAsia="Times New Roman"/>
                <w:bCs/>
                <w:color w:val="000000"/>
                <w:sz w:val="21"/>
                <w:szCs w:val="21"/>
                <w:shd w:val="clear" w:color="auto" w:fill="auto"/>
              </w:rPr>
              <w:t>•</w:t>
            </w:r>
            <w:r w:rsidRPr="00A83DE4">
              <w:rPr>
                <w:rFonts w:eastAsia="Times New Roman"/>
                <w:bCs/>
                <w:color w:val="000000"/>
                <w:sz w:val="21"/>
                <w:szCs w:val="21"/>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4D51EA71" w14:textId="477FA77D" w:rsidR="00FF5DDF" w:rsidRPr="00A83DE4" w:rsidRDefault="00A83DE4" w:rsidP="00A83DE4">
            <w:pPr>
              <w:tabs>
                <w:tab w:val="num" w:pos="460"/>
              </w:tabs>
              <w:spacing w:line="264" w:lineRule="auto"/>
              <w:ind w:right="-524" w:firstLine="567"/>
              <w:rPr>
                <w:rFonts w:eastAsia="Times New Roman"/>
                <w:bCs/>
                <w:color w:val="000000"/>
                <w:sz w:val="21"/>
                <w:szCs w:val="21"/>
                <w:shd w:val="clear" w:color="auto" w:fill="auto"/>
              </w:rPr>
            </w:pPr>
            <w:r w:rsidRPr="00A83DE4">
              <w:rPr>
                <w:rFonts w:eastAsia="Times New Roman"/>
                <w:bCs/>
                <w:color w:val="000000"/>
                <w:sz w:val="21"/>
                <w:szCs w:val="21"/>
                <w:shd w:val="clear" w:color="auto" w:fill="auto"/>
              </w:rPr>
              <w:t>•</w:t>
            </w:r>
            <w:r w:rsidRPr="00A83DE4">
              <w:rPr>
                <w:rFonts w:eastAsia="Times New Roman"/>
                <w:bCs/>
                <w:color w:val="000000"/>
                <w:sz w:val="21"/>
                <w:szCs w:val="21"/>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E42489" w:rsidRDefault="00DE66B0"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1616D3E7" w:rsidR="00694C52" w:rsidRPr="00E42489" w:rsidRDefault="00694C52" w:rsidP="00950A59">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 xml:space="preserve">Форма, сроки и порядок оплаты </w:t>
            </w:r>
            <w:r w:rsidR="00950A59">
              <w:rPr>
                <w:rFonts w:eastAsia="Calibri"/>
                <w:color w:val="auto"/>
                <w:sz w:val="21"/>
                <w:szCs w:val="21"/>
                <w:shd w:val="clear" w:color="auto" w:fill="auto"/>
                <w:lang w:eastAsia="en-US"/>
              </w:rPr>
              <w:t>оказания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568B4389" w:rsidR="00780BBD" w:rsidRPr="00B36E1E" w:rsidRDefault="00F857AF" w:rsidP="009D788F">
            <w:pPr>
              <w:rPr>
                <w:rFonts w:eastAsia="Calibri"/>
                <w:color w:val="auto"/>
                <w:sz w:val="21"/>
                <w:szCs w:val="21"/>
                <w:highlight w:val="yellow"/>
                <w:shd w:val="clear" w:color="auto" w:fill="auto"/>
                <w:lang w:eastAsia="en-US"/>
              </w:rPr>
            </w:pPr>
            <w:r w:rsidRPr="00F857AF">
              <w:rPr>
                <w:rFonts w:eastAsia="Calibri"/>
                <w:color w:val="auto"/>
                <w:sz w:val="21"/>
                <w:szCs w:val="21"/>
                <w:shd w:val="clear" w:color="auto" w:fill="auto"/>
                <w:lang w:eastAsia="en-US"/>
              </w:rPr>
              <w:t>Оплата производится по безналичному расчету путем перечисления на расчетный счет Исполнителя в течение 7 (семи) рабочих дней на основании предъявленного к оплате счета, включая устранение дефектов, после подписания акта сдачи-приемки оказанных услуг.</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2E3062D5"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965D60">
              <w:rPr>
                <w:rFonts w:eastAsia="Calibri"/>
                <w:color w:val="auto"/>
                <w:sz w:val="21"/>
                <w:szCs w:val="21"/>
                <w:shd w:val="clear" w:color="auto" w:fill="auto"/>
                <w:lang w:eastAsia="en-US"/>
              </w:rPr>
              <w:t>24</w:t>
            </w:r>
            <w:r w:rsidRPr="00AD35E6">
              <w:rPr>
                <w:rFonts w:eastAsia="Calibri"/>
                <w:color w:val="auto"/>
                <w:sz w:val="21"/>
                <w:szCs w:val="21"/>
                <w:shd w:val="clear" w:color="auto" w:fill="auto"/>
                <w:lang w:eastAsia="en-US"/>
              </w:rPr>
              <w:t xml:space="preserve">» </w:t>
            </w:r>
            <w:r w:rsidR="00965D60">
              <w:rPr>
                <w:rFonts w:eastAsia="Calibri"/>
                <w:color w:val="auto"/>
                <w:sz w:val="21"/>
                <w:szCs w:val="21"/>
                <w:shd w:val="clear" w:color="auto" w:fill="auto"/>
                <w:lang w:eastAsia="en-US"/>
              </w:rPr>
              <w:t>февраля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w:t>
            </w:r>
          </w:p>
          <w:p w14:paraId="13110C0A" w14:textId="171E81D6"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965D60">
              <w:rPr>
                <w:rFonts w:eastAsia="Calibri"/>
                <w:color w:val="auto"/>
                <w:sz w:val="21"/>
                <w:szCs w:val="21"/>
                <w:shd w:val="clear" w:color="auto" w:fill="auto"/>
                <w:lang w:eastAsia="en-US"/>
              </w:rPr>
              <w:t>03</w:t>
            </w:r>
            <w:r w:rsidRPr="00AD35E6">
              <w:rPr>
                <w:rFonts w:eastAsia="Calibri"/>
                <w:color w:val="auto"/>
                <w:sz w:val="21"/>
                <w:szCs w:val="21"/>
                <w:shd w:val="clear" w:color="auto" w:fill="auto"/>
                <w:lang w:eastAsia="en-US"/>
              </w:rPr>
              <w:t xml:space="preserve">» </w:t>
            </w:r>
            <w:r w:rsidR="00965D60">
              <w:rPr>
                <w:rFonts w:eastAsia="Calibri"/>
                <w:color w:val="auto"/>
                <w:sz w:val="21"/>
                <w:szCs w:val="21"/>
                <w:shd w:val="clear" w:color="auto" w:fill="auto"/>
                <w:lang w:eastAsia="en-US"/>
              </w:rPr>
              <w:t>марта</w:t>
            </w:r>
            <w:bookmarkStart w:id="12" w:name="_GoBack"/>
            <w:bookmarkEnd w:id="12"/>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1AF14904"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965D60">
              <w:rPr>
                <w:rFonts w:eastAsia="Calibri"/>
                <w:b/>
                <w:color w:val="auto"/>
                <w:sz w:val="21"/>
                <w:szCs w:val="21"/>
                <w:shd w:val="clear" w:color="auto" w:fill="auto"/>
                <w:lang w:eastAsia="en-US"/>
              </w:rPr>
              <w:t>24</w:t>
            </w:r>
            <w:r w:rsidRPr="00AD35E6">
              <w:rPr>
                <w:rFonts w:eastAsia="Calibri"/>
                <w:b/>
                <w:color w:val="auto"/>
                <w:sz w:val="21"/>
                <w:szCs w:val="21"/>
                <w:shd w:val="clear" w:color="auto" w:fill="auto"/>
                <w:lang w:eastAsia="en-US"/>
              </w:rPr>
              <w:t xml:space="preserve">» </w:t>
            </w:r>
            <w:r w:rsidR="00965D60">
              <w:rPr>
                <w:rFonts w:eastAsia="Calibri"/>
                <w:b/>
                <w:color w:val="auto"/>
                <w:sz w:val="21"/>
                <w:szCs w:val="21"/>
                <w:shd w:val="clear" w:color="auto" w:fill="auto"/>
                <w:lang w:eastAsia="en-US"/>
              </w:rPr>
              <w:t>февраля</w:t>
            </w:r>
            <w:r w:rsidR="00F02834">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p w14:paraId="4D952456" w14:textId="31FB3846" w:rsidR="00694C52" w:rsidRPr="00AD35E6" w:rsidRDefault="00602783" w:rsidP="00965D6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00F02834" w:rsidRPr="00F02834">
              <w:rPr>
                <w:rFonts w:eastAsia="Calibri"/>
                <w:b/>
                <w:color w:val="auto"/>
                <w:sz w:val="21"/>
                <w:szCs w:val="21"/>
                <w:shd w:val="clear" w:color="auto" w:fill="auto"/>
                <w:lang w:eastAsia="en-US"/>
              </w:rPr>
              <w:t>«</w:t>
            </w:r>
            <w:r w:rsidR="00965D60">
              <w:rPr>
                <w:rFonts w:eastAsia="Calibri"/>
                <w:b/>
                <w:color w:val="auto"/>
                <w:sz w:val="21"/>
                <w:szCs w:val="21"/>
                <w:shd w:val="clear" w:color="auto" w:fill="auto"/>
                <w:lang w:eastAsia="en-US"/>
              </w:rPr>
              <w:t>04</w:t>
            </w:r>
            <w:r w:rsidR="00F02834" w:rsidRPr="00F02834">
              <w:rPr>
                <w:rFonts w:eastAsia="Calibri"/>
                <w:b/>
                <w:color w:val="auto"/>
                <w:sz w:val="21"/>
                <w:szCs w:val="21"/>
                <w:shd w:val="clear" w:color="auto" w:fill="auto"/>
                <w:lang w:eastAsia="en-US"/>
              </w:rPr>
              <w:t xml:space="preserve">» </w:t>
            </w:r>
            <w:r w:rsidR="00965D60">
              <w:rPr>
                <w:rFonts w:eastAsia="Calibri"/>
                <w:b/>
                <w:color w:val="auto"/>
                <w:sz w:val="21"/>
                <w:szCs w:val="21"/>
                <w:shd w:val="clear" w:color="auto" w:fill="auto"/>
                <w:lang w:eastAsia="en-US"/>
              </w:rPr>
              <w:t>марта</w:t>
            </w:r>
            <w:r w:rsidR="00F02834" w:rsidRPr="00F02834">
              <w:rPr>
                <w:rFonts w:eastAsia="Calibri"/>
                <w:b/>
                <w:color w:val="auto"/>
                <w:sz w:val="21"/>
                <w:szCs w:val="21"/>
                <w:shd w:val="clear" w:color="auto" w:fill="auto"/>
                <w:lang w:eastAsia="en-US"/>
              </w:rPr>
              <w:t xml:space="preserve"> 2025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45793A0B" w:rsidR="00694C52" w:rsidRPr="00AD35E6" w:rsidRDefault="00F02834" w:rsidP="00965D60">
            <w:pPr>
              <w:jc w:val="left"/>
              <w:rPr>
                <w:rFonts w:eastAsia="Calibri"/>
                <w:color w:val="auto"/>
                <w:sz w:val="21"/>
                <w:szCs w:val="21"/>
                <w:shd w:val="clear" w:color="auto" w:fill="auto"/>
                <w:lang w:eastAsia="en-US"/>
              </w:rPr>
            </w:pPr>
            <w:r w:rsidRPr="00F02834">
              <w:rPr>
                <w:rFonts w:eastAsia="Calibri"/>
                <w:b/>
                <w:color w:val="auto"/>
                <w:sz w:val="21"/>
                <w:szCs w:val="21"/>
                <w:shd w:val="clear" w:color="auto" w:fill="auto"/>
                <w:lang w:eastAsia="en-US"/>
              </w:rPr>
              <w:t>«</w:t>
            </w:r>
            <w:r w:rsidR="00965D60">
              <w:rPr>
                <w:rFonts w:eastAsia="Calibri"/>
                <w:b/>
                <w:color w:val="auto"/>
                <w:sz w:val="21"/>
                <w:szCs w:val="21"/>
                <w:shd w:val="clear" w:color="auto" w:fill="auto"/>
                <w:lang w:eastAsia="en-US"/>
              </w:rPr>
              <w:t>06</w:t>
            </w:r>
            <w:r w:rsidRPr="00F02834">
              <w:rPr>
                <w:rFonts w:eastAsia="Calibri"/>
                <w:b/>
                <w:color w:val="auto"/>
                <w:sz w:val="21"/>
                <w:szCs w:val="21"/>
                <w:shd w:val="clear" w:color="auto" w:fill="auto"/>
                <w:lang w:eastAsia="en-US"/>
              </w:rPr>
              <w:t xml:space="preserve">» </w:t>
            </w:r>
            <w:r w:rsidR="00965D60">
              <w:rPr>
                <w:rFonts w:eastAsia="Calibri"/>
                <w:b/>
                <w:color w:val="auto"/>
                <w:sz w:val="21"/>
                <w:szCs w:val="21"/>
                <w:shd w:val="clear" w:color="auto" w:fill="auto"/>
                <w:lang w:eastAsia="en-US"/>
              </w:rPr>
              <w:t>марта</w:t>
            </w:r>
            <w:r w:rsidRPr="00F02834">
              <w:rPr>
                <w:rFonts w:eastAsia="Calibri"/>
                <w:b/>
                <w:color w:val="auto"/>
                <w:sz w:val="21"/>
                <w:szCs w:val="21"/>
                <w:shd w:val="clear" w:color="auto" w:fill="auto"/>
                <w:lang w:eastAsia="en-US"/>
              </w:rPr>
              <w:t xml:space="preserve"> 2025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7534F63C" w:rsidR="00364486" w:rsidRPr="00AD35E6" w:rsidRDefault="00965D60"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10.03</w:t>
            </w:r>
            <w:r w:rsidR="00B17B09">
              <w:rPr>
                <w:rFonts w:eastAsia="Calibri"/>
                <w:b/>
                <w:color w:val="auto"/>
                <w:sz w:val="21"/>
                <w:szCs w:val="21"/>
                <w:shd w:val="clear" w:color="auto" w:fill="auto"/>
                <w:lang w:eastAsia="en-US"/>
              </w:rPr>
              <w:t>.2025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41DBA246" w:rsidR="00694C52" w:rsidRPr="00AD35E6" w:rsidRDefault="00965D60"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11.03</w:t>
            </w:r>
            <w:r w:rsidR="00B17B09">
              <w:rPr>
                <w:rFonts w:eastAsia="Calibri"/>
                <w:b/>
                <w:color w:val="auto"/>
                <w:sz w:val="21"/>
                <w:szCs w:val="21"/>
                <w:shd w:val="clear" w:color="auto" w:fill="auto"/>
                <w:lang w:eastAsia="en-US"/>
              </w:rPr>
              <w:t>.2025</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lastRenderedPageBreak/>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51F750DC" w14:textId="7286C5F7" w:rsidR="00CE4DD2" w:rsidRPr="005002D6" w:rsidRDefault="00CE69AA" w:rsidP="005002D6">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0EE99783"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F373D9" w:rsidRPr="00F373D9">
              <w:rPr>
                <w:rFonts w:eastAsia="Calibri"/>
                <w:color w:val="auto"/>
                <w:sz w:val="21"/>
                <w:szCs w:val="21"/>
                <w:shd w:val="clear" w:color="auto" w:fill="auto"/>
                <w:lang w:eastAsia="en-US"/>
              </w:rPr>
              <w:t>109 416 (Сто девять тысяч четыреста шестнадцать) рублей 67 копеек</w:t>
            </w:r>
            <w:r w:rsidR="008019D2">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0B4F52CA"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F373D9" w:rsidRPr="00F373D9">
              <w:rPr>
                <w:rFonts w:eastAsia="Calibri"/>
                <w:color w:val="auto"/>
                <w:sz w:val="21"/>
                <w:szCs w:val="21"/>
                <w:shd w:val="clear" w:color="auto" w:fill="auto"/>
                <w:lang w:eastAsia="en-US"/>
              </w:rPr>
              <w:t>164 125 (Сто шестьдесят четыре тысячи сто двадцать пять) рублей 01 копейка</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10A6E090" w:rsidR="0088273A" w:rsidRPr="00AD35E6" w:rsidRDefault="00A91FA5" w:rsidP="00F373D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F02834" w:rsidRPr="00F02834">
              <w:rPr>
                <w:rFonts w:eastAsia="Calibri"/>
                <w:bCs/>
                <w:color w:val="auto"/>
                <w:sz w:val="21"/>
                <w:szCs w:val="21"/>
                <w:u w:val="single"/>
                <w:shd w:val="clear" w:color="auto" w:fill="auto"/>
                <w:lang w:eastAsia="en-US"/>
              </w:rPr>
              <w:t xml:space="preserve">«Обеспечение исполнения Договора на </w:t>
            </w:r>
            <w:r w:rsidR="00F373D9">
              <w:rPr>
                <w:rFonts w:eastAsia="Calibri"/>
                <w:bCs/>
                <w:color w:val="auto"/>
                <w:sz w:val="21"/>
                <w:szCs w:val="21"/>
                <w:u w:val="single"/>
                <w:shd w:val="clear" w:color="auto" w:fill="auto"/>
                <w:lang w:eastAsia="en-US"/>
              </w:rPr>
              <w:t xml:space="preserve">оказание услуг по ремонту насоса </w:t>
            </w:r>
            <w:r w:rsidR="00F373D9">
              <w:rPr>
                <w:rFonts w:eastAsia="Calibri"/>
                <w:bCs/>
                <w:color w:val="auto"/>
                <w:sz w:val="21"/>
                <w:szCs w:val="21"/>
                <w:u w:val="single"/>
                <w:shd w:val="clear" w:color="auto" w:fill="auto"/>
                <w:lang w:val="en-US" w:eastAsia="en-US"/>
              </w:rPr>
              <w:t>FLYGT</w:t>
            </w:r>
            <w:r w:rsidR="00F373D9" w:rsidRPr="00F373D9">
              <w:rPr>
                <w:rFonts w:eastAsia="Calibri"/>
                <w:bCs/>
                <w:color w:val="auto"/>
                <w:sz w:val="21"/>
                <w:szCs w:val="21"/>
                <w:u w:val="single"/>
                <w:shd w:val="clear" w:color="auto" w:fill="auto"/>
                <w:lang w:eastAsia="en-US"/>
              </w:rPr>
              <w:t xml:space="preserve"> </w:t>
            </w:r>
            <w:r w:rsidR="00F373D9">
              <w:rPr>
                <w:rFonts w:eastAsia="Calibri"/>
                <w:bCs/>
                <w:color w:val="auto"/>
                <w:sz w:val="21"/>
                <w:szCs w:val="21"/>
                <w:u w:val="single"/>
                <w:shd w:val="clear" w:color="auto" w:fill="auto"/>
                <w:lang w:val="en-US" w:eastAsia="en-US"/>
              </w:rPr>
              <w:t>CZ</w:t>
            </w:r>
            <w:r w:rsidR="00F373D9" w:rsidRPr="00F373D9">
              <w:rPr>
                <w:rFonts w:eastAsia="Calibri"/>
                <w:bCs/>
                <w:color w:val="auto"/>
                <w:sz w:val="21"/>
                <w:szCs w:val="21"/>
                <w:u w:val="single"/>
                <w:shd w:val="clear" w:color="auto" w:fill="auto"/>
                <w:lang w:eastAsia="en-US"/>
              </w:rPr>
              <w:t xml:space="preserve"> </w:t>
            </w:r>
            <w:r w:rsidR="00F373D9">
              <w:rPr>
                <w:rFonts w:eastAsia="Calibri"/>
                <w:bCs/>
                <w:color w:val="auto"/>
                <w:sz w:val="21"/>
                <w:szCs w:val="21"/>
                <w:u w:val="single"/>
                <w:shd w:val="clear" w:color="auto" w:fill="auto"/>
                <w:lang w:eastAsia="en-US"/>
              </w:rPr>
              <w:t>3312/765</w:t>
            </w:r>
            <w:r w:rsidR="00F02834" w:rsidRPr="00F02834">
              <w:rPr>
                <w:rFonts w:eastAsia="Calibri"/>
                <w:bCs/>
                <w:color w:val="auto"/>
                <w:sz w:val="21"/>
                <w:szCs w:val="21"/>
                <w:u w:val="single"/>
                <w:shd w:val="clear" w:color="auto" w:fill="auto"/>
                <w:lang w:eastAsia="en-US"/>
              </w:rPr>
              <w:t>».</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w:t>
            </w:r>
            <w:r w:rsidRPr="00AD35E6">
              <w:rPr>
                <w:rFonts w:eastAsia="Calibri"/>
                <w:color w:val="auto"/>
                <w:sz w:val="21"/>
                <w:szCs w:val="21"/>
                <w:shd w:val="clear" w:color="auto" w:fill="auto"/>
                <w:lang w:eastAsia="en-US"/>
              </w:rPr>
              <w:lastRenderedPageBreak/>
              <w:t>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11E07B07" w14:textId="4D129D89" w:rsidR="00694C52" w:rsidRPr="00AD35E6" w:rsidRDefault="006A7858"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4B07F975"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1.Общее описание.</w:t>
      </w:r>
    </w:p>
    <w:p w14:paraId="0BF9D313"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 xml:space="preserve">Предмет договора: Капитальный ремонт насосного агрегата Тип: </w:t>
      </w:r>
      <w:r w:rsidRPr="00F373D9">
        <w:rPr>
          <w:rFonts w:eastAsia="Arial"/>
          <w:shd w:val="clear" w:color="auto" w:fill="auto"/>
          <w:lang w:val="en-US" w:eastAsia="zh-CN"/>
        </w:rPr>
        <w:t>Flygt</w:t>
      </w:r>
      <w:r w:rsidRPr="00F373D9">
        <w:rPr>
          <w:rFonts w:eastAsia="Arial"/>
          <w:shd w:val="clear" w:color="auto" w:fill="auto"/>
          <w:lang w:eastAsia="zh-CN"/>
        </w:rPr>
        <w:t xml:space="preserve"> </w:t>
      </w:r>
      <w:r w:rsidRPr="00F373D9">
        <w:rPr>
          <w:rFonts w:eastAsia="Arial"/>
          <w:shd w:val="clear" w:color="auto" w:fill="auto"/>
          <w:lang w:val="en-US" w:eastAsia="zh-CN"/>
        </w:rPr>
        <w:t>CZ</w:t>
      </w:r>
      <w:r w:rsidRPr="00F373D9">
        <w:rPr>
          <w:rFonts w:eastAsia="Arial"/>
          <w:shd w:val="clear" w:color="auto" w:fill="auto"/>
          <w:lang w:eastAsia="zh-CN"/>
        </w:rPr>
        <w:t xml:space="preserve"> 3312/765- 1161143 (изготовитель: </w:t>
      </w:r>
      <w:r w:rsidRPr="00F373D9">
        <w:rPr>
          <w:rFonts w:eastAsia="Arial"/>
          <w:shd w:val="clear" w:color="auto" w:fill="auto"/>
          <w:lang w:val="en-US" w:eastAsia="zh-CN"/>
        </w:rPr>
        <w:t>Flygt</w:t>
      </w:r>
      <w:r w:rsidRPr="00F373D9">
        <w:rPr>
          <w:rFonts w:eastAsia="Arial"/>
          <w:shd w:val="clear" w:color="auto" w:fill="auto"/>
          <w:lang w:eastAsia="zh-CN"/>
        </w:rPr>
        <w:t>, Швеция) на канализационной насосной станции №5 (КНС №5) г. Йошкар-Ола.</w:t>
      </w:r>
    </w:p>
    <w:p w14:paraId="0A234404" w14:textId="77777777" w:rsidR="00F373D9" w:rsidRPr="00F373D9" w:rsidRDefault="00F373D9" w:rsidP="00F373D9">
      <w:pPr>
        <w:widowControl w:val="0"/>
        <w:ind w:firstLine="540"/>
        <w:rPr>
          <w:rFonts w:eastAsia="Arial"/>
          <w:shd w:val="clear" w:color="auto" w:fill="auto"/>
          <w:lang w:eastAsia="en-US"/>
        </w:rPr>
      </w:pPr>
    </w:p>
    <w:p w14:paraId="05F50534"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Цель работ: капитальный ремонт насосного агрегата в объеме работ, отраженных в Отчете № 160358 по диагностике, техническому обслуживанию и ремонту насосного оборудования, с заменой или восстановлением его частей, согласно Отчета</w:t>
      </w:r>
      <w:r w:rsidRPr="00F373D9">
        <w:rPr>
          <w:rFonts w:eastAsia="Arial"/>
          <w:color w:val="000000"/>
          <w:shd w:val="clear" w:color="auto" w:fill="auto"/>
          <w:lang w:eastAsia="zh-CN"/>
        </w:rPr>
        <w:t xml:space="preserve"> и перечня, предусмотренного инструкциями по эксплуатации изготовителя оборудования при проведении главного технического обслуживания. </w:t>
      </w:r>
    </w:p>
    <w:p w14:paraId="23D554C3" w14:textId="77777777" w:rsidR="00F373D9" w:rsidRPr="00F373D9" w:rsidRDefault="00F373D9" w:rsidP="00F373D9">
      <w:pPr>
        <w:widowControl w:val="0"/>
        <w:ind w:firstLine="540"/>
        <w:rPr>
          <w:rFonts w:eastAsia="Arial"/>
          <w:shd w:val="clear" w:color="auto" w:fill="auto"/>
          <w:lang w:eastAsia="en-US"/>
        </w:rPr>
      </w:pPr>
    </w:p>
    <w:p w14:paraId="4A219182"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Заказчик: МУП «Водоканал» г.Йошкар-Олы» муниципального образования «Город Йошкар-Ола» Адрес: 424039, Республика Марий Эл, г.Йошкар-Ола, ул. Дружбы, д.2</w:t>
      </w:r>
    </w:p>
    <w:p w14:paraId="04D80BCF" w14:textId="77777777" w:rsidR="00F373D9" w:rsidRPr="00F373D9" w:rsidRDefault="00F373D9" w:rsidP="00F373D9">
      <w:pPr>
        <w:widowControl w:val="0"/>
        <w:ind w:firstLine="540"/>
        <w:rPr>
          <w:rFonts w:eastAsia="Arial"/>
          <w:shd w:val="clear" w:color="auto" w:fill="auto"/>
          <w:lang w:eastAsia="en-US"/>
        </w:rPr>
      </w:pPr>
    </w:p>
    <w:p w14:paraId="6F49C708" w14:textId="77777777" w:rsidR="00F373D9" w:rsidRPr="00F373D9" w:rsidRDefault="00F373D9" w:rsidP="00F373D9">
      <w:pPr>
        <w:widowControl w:val="0"/>
        <w:ind w:firstLine="540"/>
        <w:rPr>
          <w:rFonts w:eastAsia="Arial"/>
          <w:color w:val="auto"/>
          <w:shd w:val="clear" w:color="auto" w:fill="auto"/>
          <w:lang w:eastAsia="en-US"/>
        </w:rPr>
      </w:pPr>
      <w:r w:rsidRPr="00F373D9">
        <w:rPr>
          <w:rFonts w:eastAsia="Arial"/>
          <w:bCs/>
          <w:color w:val="auto"/>
          <w:shd w:val="clear" w:color="auto" w:fill="auto"/>
          <w:lang w:eastAsia="zh-CN"/>
        </w:rPr>
        <w:t>Срок выполнения работ: в течение 15 недель с момента поставки насоса на ремонтную базу.</w:t>
      </w:r>
    </w:p>
    <w:p w14:paraId="7C657F01" w14:textId="77777777" w:rsidR="00F373D9" w:rsidRPr="00F373D9" w:rsidRDefault="00F373D9" w:rsidP="00F373D9">
      <w:pPr>
        <w:widowControl w:val="0"/>
        <w:ind w:firstLine="540"/>
        <w:rPr>
          <w:rFonts w:eastAsia="Arial"/>
          <w:shd w:val="clear" w:color="auto" w:fill="auto"/>
          <w:lang w:eastAsia="en-US"/>
        </w:rPr>
      </w:pPr>
    </w:p>
    <w:p w14:paraId="5CC6485E"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Место выполнения работ: Сервисный центр подрядчика в пределах 800 км. от РМЭ.</w:t>
      </w:r>
    </w:p>
    <w:p w14:paraId="3DD3137E" w14:textId="77777777" w:rsidR="00F373D9" w:rsidRPr="00F373D9" w:rsidRDefault="00F373D9" w:rsidP="00F373D9">
      <w:pPr>
        <w:widowControl w:val="0"/>
        <w:ind w:firstLine="540"/>
        <w:rPr>
          <w:rFonts w:eastAsia="Arial"/>
          <w:b/>
          <w:bCs/>
          <w:color w:val="FF0000"/>
          <w:shd w:val="clear" w:color="auto" w:fill="auto"/>
          <w:lang w:eastAsia="en-US"/>
        </w:rPr>
      </w:pPr>
    </w:p>
    <w:p w14:paraId="659F9E57" w14:textId="77777777" w:rsidR="00F373D9" w:rsidRPr="00F373D9" w:rsidRDefault="00F373D9" w:rsidP="00F373D9">
      <w:pPr>
        <w:widowControl w:val="0"/>
        <w:ind w:firstLine="540"/>
        <w:rPr>
          <w:rFonts w:eastAsia="Arial"/>
          <w:b/>
          <w:bCs/>
          <w:color w:val="auto"/>
          <w:shd w:val="clear" w:color="auto" w:fill="auto"/>
          <w:lang w:eastAsia="en-US"/>
        </w:rPr>
      </w:pPr>
      <w:r w:rsidRPr="00F373D9">
        <w:rPr>
          <w:rFonts w:eastAsia="Arial"/>
          <w:b/>
          <w:bCs/>
          <w:color w:val="auto"/>
          <w:shd w:val="clear" w:color="auto" w:fill="auto"/>
          <w:lang w:eastAsia="zh-CN"/>
        </w:rPr>
        <w:t xml:space="preserve">2.Требования к объему (перечню) работ, которые необходимо выполнить в ходе выполнения капитального ремонта: </w:t>
      </w:r>
    </w:p>
    <w:p w14:paraId="378A5A14" w14:textId="77777777" w:rsidR="00F373D9" w:rsidRPr="00F373D9" w:rsidRDefault="00F373D9" w:rsidP="00F373D9">
      <w:pPr>
        <w:widowControl w:val="0"/>
        <w:ind w:firstLine="540"/>
        <w:rPr>
          <w:rFonts w:eastAsia="Arial"/>
          <w:shd w:val="clear" w:color="auto" w:fill="auto"/>
          <w:lang w:eastAsia="zh-CN"/>
        </w:rPr>
      </w:pPr>
    </w:p>
    <w:p w14:paraId="51AE8F60" w14:textId="77777777" w:rsidR="00F373D9" w:rsidRPr="00F373D9" w:rsidRDefault="00F373D9" w:rsidP="00F373D9">
      <w:pPr>
        <w:widowControl w:val="0"/>
        <w:ind w:firstLine="540"/>
        <w:rPr>
          <w:rFonts w:eastAsia="Arial"/>
          <w:shd w:val="clear" w:color="auto" w:fill="auto"/>
          <w:lang w:eastAsia="zh-CN"/>
        </w:rPr>
      </w:pPr>
      <w:r w:rsidRPr="00F373D9">
        <w:rPr>
          <w:rFonts w:eastAsia="Arial"/>
          <w:shd w:val="clear" w:color="auto" w:fill="auto"/>
          <w:lang w:eastAsia="zh-CN"/>
        </w:rPr>
        <w:t>2.1. Перечень работ:</w:t>
      </w:r>
    </w:p>
    <w:p w14:paraId="30BF351C" w14:textId="77777777" w:rsidR="00F373D9" w:rsidRPr="00F373D9" w:rsidRDefault="00F373D9" w:rsidP="00F373D9">
      <w:pPr>
        <w:widowControl w:val="0"/>
        <w:ind w:firstLine="540"/>
        <w:rPr>
          <w:rFonts w:eastAsia="Arial"/>
          <w:shd w:val="clear" w:color="auto" w:fill="auto"/>
          <w:lang w:eastAsia="zh-CN"/>
        </w:rPr>
      </w:pPr>
    </w:p>
    <w:p w14:paraId="326547D8" w14:textId="77777777" w:rsidR="00F373D9" w:rsidRPr="00F373D9" w:rsidRDefault="00F373D9" w:rsidP="00F373D9">
      <w:pPr>
        <w:widowControl w:val="0"/>
        <w:ind w:firstLine="540"/>
        <w:rPr>
          <w:rFonts w:eastAsia="Arial"/>
          <w:color w:val="000000"/>
          <w:shd w:val="clear" w:color="auto" w:fill="auto"/>
          <w:lang w:eastAsia="zh-CN"/>
        </w:rPr>
      </w:pPr>
      <w:r w:rsidRPr="00F373D9">
        <w:rPr>
          <w:rFonts w:eastAsia="Arial"/>
          <w:shd w:val="clear" w:color="auto" w:fill="auto"/>
          <w:lang w:eastAsia="zh-CN"/>
        </w:rPr>
        <w:t>2.1. Капитальный ремонт насосного агрегата в объеме работ, отраженных в Отчете № 160358 по диагностике, техническому обслуживанию и ремонту насосного оборудования, с заменой или восстановлением его частей, согласно Отчета</w:t>
      </w:r>
      <w:r w:rsidRPr="00F373D9">
        <w:rPr>
          <w:rFonts w:eastAsia="Arial"/>
          <w:color w:val="000000"/>
          <w:shd w:val="clear" w:color="auto" w:fill="auto"/>
          <w:lang w:eastAsia="zh-CN"/>
        </w:rPr>
        <w:t xml:space="preserve">  (Утвержденного Заказчиком).</w:t>
      </w:r>
    </w:p>
    <w:p w14:paraId="7281E6AF" w14:textId="77777777" w:rsidR="00F373D9" w:rsidRPr="00F373D9" w:rsidRDefault="00F373D9" w:rsidP="00F373D9">
      <w:pPr>
        <w:widowControl w:val="0"/>
        <w:ind w:firstLine="540"/>
        <w:rPr>
          <w:rFonts w:eastAsia="Arial"/>
          <w:color w:val="000000"/>
          <w:shd w:val="clear" w:color="auto" w:fill="auto"/>
          <w:lang w:eastAsia="zh-CN"/>
        </w:rPr>
      </w:pPr>
    </w:p>
    <w:p w14:paraId="7C7BB0C5" w14:textId="77777777" w:rsidR="00F373D9" w:rsidRPr="00F373D9" w:rsidRDefault="00F373D9" w:rsidP="00F373D9">
      <w:pPr>
        <w:widowControl w:val="0"/>
        <w:ind w:firstLine="540"/>
        <w:rPr>
          <w:rFonts w:eastAsia="Arial"/>
          <w:shd w:val="clear" w:color="auto" w:fill="auto"/>
          <w:lang w:eastAsia="zh-CN"/>
        </w:rPr>
      </w:pPr>
      <w:r w:rsidRPr="00F373D9">
        <w:rPr>
          <w:rFonts w:eastAsia="Arial"/>
          <w:shd w:val="clear" w:color="auto" w:fill="auto"/>
          <w:lang w:eastAsia="zh-CN"/>
        </w:rPr>
        <w:t>Для восстановления насоса необходимо выполнить капитальный ремонт в составе:</w:t>
      </w:r>
    </w:p>
    <w:p w14:paraId="303976AB" w14:textId="77777777" w:rsidR="00F373D9" w:rsidRPr="00F373D9" w:rsidRDefault="00F373D9" w:rsidP="00F373D9">
      <w:pPr>
        <w:widowControl w:val="0"/>
        <w:ind w:firstLine="540"/>
        <w:rPr>
          <w:rFonts w:eastAsia="Arial"/>
          <w:shd w:val="clear" w:color="auto" w:fill="auto"/>
          <w:lang w:eastAsia="zh-CN"/>
        </w:rPr>
      </w:pPr>
      <w:r w:rsidRPr="00F373D9">
        <w:rPr>
          <w:rFonts w:eastAsia="Arial"/>
          <w:shd w:val="clear" w:color="auto" w:fill="auto"/>
          <w:lang w:eastAsia="zh-CN"/>
        </w:rPr>
        <w:t>-Ремонт статора (выпрессовка, перемотка, запрессовка)</w:t>
      </w:r>
    </w:p>
    <w:p w14:paraId="278A56C3" w14:textId="77777777" w:rsidR="00F373D9" w:rsidRPr="00F373D9" w:rsidRDefault="00F373D9" w:rsidP="00F373D9">
      <w:pPr>
        <w:widowControl w:val="0"/>
        <w:ind w:firstLine="540"/>
        <w:rPr>
          <w:rFonts w:eastAsia="Arial"/>
          <w:shd w:val="clear" w:color="auto" w:fill="auto"/>
          <w:lang w:eastAsia="zh-CN"/>
        </w:rPr>
      </w:pPr>
      <w:r w:rsidRPr="00F373D9">
        <w:rPr>
          <w:rFonts w:eastAsia="Arial"/>
          <w:shd w:val="clear" w:color="auto" w:fill="auto"/>
          <w:lang w:eastAsia="zh-CN"/>
        </w:rPr>
        <w:t>-Замена подшипников главного узла</w:t>
      </w:r>
    </w:p>
    <w:p w14:paraId="012F4C1D" w14:textId="77777777" w:rsidR="00F373D9" w:rsidRPr="00F373D9" w:rsidRDefault="00F373D9" w:rsidP="00F373D9">
      <w:pPr>
        <w:widowControl w:val="0"/>
        <w:ind w:firstLine="540"/>
        <w:rPr>
          <w:rFonts w:eastAsia="Arial"/>
          <w:shd w:val="clear" w:color="auto" w:fill="auto"/>
          <w:lang w:eastAsia="zh-CN"/>
        </w:rPr>
      </w:pPr>
      <w:r w:rsidRPr="00F373D9">
        <w:rPr>
          <w:rFonts w:eastAsia="Arial"/>
          <w:shd w:val="clear" w:color="auto" w:fill="auto"/>
          <w:lang w:eastAsia="zh-CN"/>
        </w:rPr>
        <w:t>-Замена всех уплотнительных колец, проходных втулок из статора, уплотнительных втулок кабельного ввода</w:t>
      </w:r>
    </w:p>
    <w:p w14:paraId="0E879CC6" w14:textId="77777777" w:rsidR="00F373D9" w:rsidRPr="00F373D9" w:rsidRDefault="00F373D9" w:rsidP="00F373D9">
      <w:pPr>
        <w:widowControl w:val="0"/>
        <w:ind w:firstLine="540"/>
        <w:rPr>
          <w:rFonts w:eastAsia="Arial"/>
          <w:shd w:val="clear" w:color="auto" w:fill="auto"/>
          <w:lang w:eastAsia="zh-CN"/>
        </w:rPr>
      </w:pPr>
      <w:r w:rsidRPr="00F373D9">
        <w:rPr>
          <w:rFonts w:eastAsia="Arial"/>
          <w:shd w:val="clear" w:color="auto" w:fill="auto"/>
          <w:lang w:eastAsia="zh-CN"/>
        </w:rPr>
        <w:t>-Установка силового клемника, замена клемной пластины контрольного кабеля.</w:t>
      </w:r>
    </w:p>
    <w:p w14:paraId="557DB530" w14:textId="1C0CE2A8" w:rsidR="00F373D9" w:rsidRDefault="00F373D9" w:rsidP="00F373D9">
      <w:pPr>
        <w:widowControl w:val="0"/>
        <w:ind w:firstLine="540"/>
        <w:rPr>
          <w:rFonts w:eastAsia="Arial"/>
          <w:shd w:val="clear" w:color="auto" w:fill="auto"/>
          <w:lang w:eastAsia="zh-CN"/>
        </w:rPr>
      </w:pPr>
      <w:r w:rsidRPr="00F373D9">
        <w:rPr>
          <w:rFonts w:eastAsia="Arial"/>
          <w:shd w:val="clear" w:color="auto" w:fill="auto"/>
          <w:lang w:eastAsia="zh-CN"/>
        </w:rPr>
        <w:t xml:space="preserve">При ремонте необходимо заменить все неоригинальные болты, отревизировать и восстановить резьбовые отверстия.  </w:t>
      </w:r>
    </w:p>
    <w:p w14:paraId="35600765" w14:textId="77777777" w:rsidR="00F373D9" w:rsidRPr="00F373D9" w:rsidRDefault="00F373D9" w:rsidP="00F373D9">
      <w:pPr>
        <w:widowControl w:val="0"/>
        <w:ind w:firstLine="540"/>
        <w:rPr>
          <w:rFonts w:eastAsia="Arial"/>
          <w:shd w:val="clear" w:color="auto" w:fill="auto"/>
          <w:lang w:eastAsia="zh-CN"/>
        </w:rPr>
      </w:pPr>
    </w:p>
    <w:p w14:paraId="529CDF4F" w14:textId="77777777" w:rsidR="00F373D9" w:rsidRPr="00F373D9" w:rsidRDefault="00F373D9" w:rsidP="00F373D9">
      <w:pPr>
        <w:jc w:val="left"/>
        <w:rPr>
          <w:rFonts w:eastAsia="Arial"/>
          <w:shd w:val="clear" w:color="auto" w:fill="auto"/>
          <w:lang w:eastAsia="zh-CN"/>
        </w:rPr>
      </w:pPr>
      <w:r w:rsidRPr="00F373D9">
        <w:rPr>
          <w:rFonts w:eastAsia="Arial"/>
          <w:shd w:val="clear" w:color="auto" w:fill="auto"/>
          <w:lang w:eastAsia="zh-CN"/>
        </w:rPr>
        <w:t xml:space="preserve">        2.2.   Основное техническое обслуживание</w:t>
      </w:r>
    </w:p>
    <w:p w14:paraId="672FB09D" w14:textId="77777777" w:rsidR="00F373D9" w:rsidRPr="00F373D9" w:rsidRDefault="00F373D9" w:rsidP="00F373D9">
      <w:pPr>
        <w:jc w:val="left"/>
        <w:rPr>
          <w:rFonts w:eastAsia="Arial"/>
          <w:shd w:val="clear" w:color="auto" w:fill="auto"/>
          <w:lang w:eastAsia="zh-CN"/>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0" w:type="dxa"/>
          <w:bottom w:w="28" w:type="dxa"/>
          <w:right w:w="28" w:type="dxa"/>
        </w:tblCellMar>
        <w:tblLook w:val="0000" w:firstRow="0" w:lastRow="0" w:firstColumn="0" w:lastColumn="0" w:noHBand="0" w:noVBand="0"/>
      </w:tblPr>
      <w:tblGrid>
        <w:gridCol w:w="3241"/>
        <w:gridCol w:w="7107"/>
      </w:tblGrid>
      <w:tr w:rsidR="00F373D9" w:rsidRPr="00F373D9" w14:paraId="107D5564" w14:textId="77777777" w:rsidTr="00F373D9">
        <w:trPr>
          <w:jc w:val="center"/>
        </w:trPr>
        <w:tc>
          <w:tcPr>
            <w:tcW w:w="3241" w:type="dxa"/>
            <w:shd w:val="clear" w:color="auto" w:fill="auto"/>
          </w:tcPr>
          <w:p w14:paraId="2B976BDA" w14:textId="77777777" w:rsidR="00F373D9" w:rsidRPr="00F373D9" w:rsidRDefault="00F373D9" w:rsidP="00F373D9">
            <w:pPr>
              <w:jc w:val="center"/>
              <w:rPr>
                <w:rFonts w:eastAsia="Arial"/>
                <w:b/>
                <w:bCs/>
                <w:i/>
                <w:iCs/>
                <w:sz w:val="18"/>
                <w:szCs w:val="18"/>
                <w:shd w:val="clear" w:color="auto" w:fill="auto"/>
                <w:lang w:eastAsia="zh-CN"/>
              </w:rPr>
            </w:pPr>
            <w:r w:rsidRPr="00F373D9">
              <w:rPr>
                <w:rFonts w:eastAsia="Arial"/>
                <w:b/>
                <w:bCs/>
                <w:i/>
                <w:iCs/>
                <w:sz w:val="18"/>
                <w:szCs w:val="18"/>
                <w:shd w:val="clear" w:color="auto" w:fill="auto"/>
                <w:lang w:eastAsia="zh-CN"/>
              </w:rPr>
              <w:t>Деталь</w:t>
            </w:r>
          </w:p>
        </w:tc>
        <w:tc>
          <w:tcPr>
            <w:tcW w:w="7107" w:type="dxa"/>
            <w:shd w:val="clear" w:color="auto" w:fill="auto"/>
          </w:tcPr>
          <w:p w14:paraId="6B11447D" w14:textId="77777777" w:rsidR="00F373D9" w:rsidRPr="00F373D9" w:rsidRDefault="00F373D9" w:rsidP="00F373D9">
            <w:pPr>
              <w:ind w:left="567" w:right="296"/>
              <w:jc w:val="center"/>
              <w:rPr>
                <w:rFonts w:eastAsia="Arial"/>
                <w:b/>
                <w:bCs/>
                <w:i/>
                <w:iCs/>
                <w:sz w:val="18"/>
                <w:szCs w:val="18"/>
                <w:shd w:val="clear" w:color="auto" w:fill="auto"/>
                <w:lang w:eastAsia="zh-CN"/>
              </w:rPr>
            </w:pPr>
            <w:r w:rsidRPr="00F373D9">
              <w:rPr>
                <w:rFonts w:eastAsia="Arial"/>
                <w:b/>
                <w:bCs/>
                <w:i/>
                <w:iCs/>
                <w:sz w:val="18"/>
                <w:szCs w:val="18"/>
                <w:shd w:val="clear" w:color="auto" w:fill="auto"/>
                <w:lang w:eastAsia="zh-CN"/>
              </w:rPr>
              <w:t>Рекомендуемые действия</w:t>
            </w:r>
          </w:p>
        </w:tc>
      </w:tr>
      <w:tr w:rsidR="00F373D9" w:rsidRPr="00F373D9" w14:paraId="6E2AD496" w14:textId="77777777" w:rsidTr="00F373D9">
        <w:trPr>
          <w:jc w:val="center"/>
        </w:trPr>
        <w:tc>
          <w:tcPr>
            <w:tcW w:w="3241" w:type="dxa"/>
            <w:shd w:val="clear" w:color="auto" w:fill="auto"/>
            <w:vAlign w:val="center"/>
          </w:tcPr>
          <w:p w14:paraId="3341990C" w14:textId="77777777" w:rsidR="00F373D9" w:rsidRPr="00F373D9" w:rsidRDefault="00F373D9" w:rsidP="00F373D9">
            <w:pPr>
              <w:ind w:left="252" w:right="319"/>
              <w:jc w:val="center"/>
              <w:rPr>
                <w:rFonts w:eastAsia="Arial"/>
                <w:sz w:val="22"/>
                <w:szCs w:val="22"/>
                <w:shd w:val="clear" w:color="auto" w:fill="auto"/>
                <w:lang w:eastAsia="zh-CN"/>
              </w:rPr>
            </w:pPr>
            <w:r w:rsidRPr="00F373D9">
              <w:rPr>
                <w:rFonts w:eastAsia="Arial"/>
                <w:sz w:val="22"/>
                <w:szCs w:val="22"/>
                <w:shd w:val="clear" w:color="auto" w:fill="auto"/>
                <w:lang w:eastAsia="zh-CN"/>
              </w:rPr>
              <w:t>Проверка изоляции, приводы до 1,1 кВ</w:t>
            </w:r>
          </w:p>
        </w:tc>
        <w:tc>
          <w:tcPr>
            <w:tcW w:w="7107" w:type="dxa"/>
            <w:shd w:val="clear" w:color="auto" w:fill="auto"/>
            <w:vAlign w:val="center"/>
          </w:tcPr>
          <w:p w14:paraId="76993247" w14:textId="77777777" w:rsidR="00F373D9" w:rsidRPr="00F373D9" w:rsidRDefault="00F373D9" w:rsidP="00F373D9">
            <w:pPr>
              <w:ind w:left="567" w:right="296"/>
              <w:rPr>
                <w:rFonts w:eastAsia="Arial"/>
                <w:sz w:val="22"/>
                <w:szCs w:val="22"/>
                <w:shd w:val="clear" w:color="auto" w:fill="auto"/>
                <w:lang w:eastAsia="zh-CN"/>
              </w:rPr>
            </w:pPr>
            <w:r w:rsidRPr="00F373D9">
              <w:rPr>
                <w:rFonts w:eastAsia="Arial"/>
                <w:sz w:val="22"/>
                <w:szCs w:val="22"/>
                <w:shd w:val="clear" w:color="auto" w:fill="auto"/>
                <w:lang w:eastAsia="zh-CN"/>
              </w:rPr>
              <w:t>Убедитесь в том, что сопротивление между землей и фазой составляет не менее 5 МОм.</w:t>
            </w:r>
          </w:p>
        </w:tc>
      </w:tr>
      <w:tr w:rsidR="00F373D9" w:rsidRPr="00F373D9" w14:paraId="2A67B752" w14:textId="77777777" w:rsidTr="00F373D9">
        <w:trPr>
          <w:jc w:val="center"/>
        </w:trPr>
        <w:tc>
          <w:tcPr>
            <w:tcW w:w="3241" w:type="dxa"/>
            <w:shd w:val="clear" w:color="auto" w:fill="auto"/>
            <w:vAlign w:val="center"/>
          </w:tcPr>
          <w:p w14:paraId="7C2A7600" w14:textId="77777777" w:rsidR="00F373D9" w:rsidRPr="00F373D9" w:rsidRDefault="00F373D9" w:rsidP="00F373D9">
            <w:pPr>
              <w:ind w:left="252" w:right="319"/>
              <w:jc w:val="center"/>
              <w:rPr>
                <w:rFonts w:eastAsia="Arial"/>
                <w:sz w:val="22"/>
                <w:szCs w:val="22"/>
                <w:shd w:val="clear" w:color="auto" w:fill="auto"/>
                <w:lang w:eastAsia="zh-CN"/>
              </w:rPr>
            </w:pPr>
            <w:r w:rsidRPr="00F373D9">
              <w:rPr>
                <w:rFonts w:eastAsia="Arial"/>
                <w:sz w:val="22"/>
                <w:szCs w:val="22"/>
                <w:shd w:val="clear" w:color="auto" w:fill="auto"/>
                <w:lang w:eastAsia="zh-CN"/>
              </w:rPr>
              <w:t>Проверка изоляции, приводы 1,2 — 6,6 кВ</w:t>
            </w:r>
          </w:p>
        </w:tc>
        <w:tc>
          <w:tcPr>
            <w:tcW w:w="7107" w:type="dxa"/>
            <w:shd w:val="clear" w:color="auto" w:fill="auto"/>
            <w:vAlign w:val="center"/>
          </w:tcPr>
          <w:p w14:paraId="03FDD36B" w14:textId="77777777" w:rsidR="00F373D9" w:rsidRPr="00F373D9" w:rsidRDefault="00F373D9" w:rsidP="00F373D9">
            <w:pPr>
              <w:ind w:left="567" w:right="296"/>
              <w:rPr>
                <w:rFonts w:eastAsia="Arial"/>
                <w:sz w:val="22"/>
                <w:szCs w:val="22"/>
                <w:shd w:val="clear" w:color="auto" w:fill="auto"/>
                <w:lang w:eastAsia="zh-CN"/>
              </w:rPr>
            </w:pPr>
            <w:r w:rsidRPr="00F373D9">
              <w:rPr>
                <w:rFonts w:eastAsia="Arial"/>
                <w:sz w:val="22"/>
                <w:szCs w:val="22"/>
                <w:shd w:val="clear" w:color="auto" w:fill="auto"/>
                <w:lang w:eastAsia="zh-CN"/>
              </w:rPr>
              <w:t>1. Убедитесь в том, что сопротивление между землей и фазой превышает минимальное значение напряжения двигателя.</w:t>
            </w:r>
          </w:p>
          <w:p w14:paraId="3BA45543" w14:textId="77777777" w:rsidR="00F373D9" w:rsidRPr="00F373D9" w:rsidRDefault="00F373D9" w:rsidP="00F373D9">
            <w:pPr>
              <w:ind w:left="567" w:right="296"/>
              <w:rPr>
                <w:rFonts w:eastAsia="Arial"/>
                <w:sz w:val="22"/>
                <w:szCs w:val="22"/>
                <w:shd w:val="clear" w:color="auto" w:fill="auto"/>
                <w:lang w:eastAsia="zh-CN"/>
              </w:rPr>
            </w:pPr>
            <w:r w:rsidRPr="00F373D9">
              <w:rPr>
                <w:rFonts w:eastAsia="Arial"/>
                <w:sz w:val="22"/>
                <w:szCs w:val="22"/>
                <w:shd w:val="clear" w:color="auto" w:fill="auto"/>
                <w:lang w:eastAsia="zh-CN"/>
              </w:rPr>
              <w:t>Рекомендованное испытательное напряжение: 500 В постоянного тока (максимальное значение: 1000 В постоянного тока). Допустимое значение сопротивления варьируется в зависимости от напряжения двигателя. Минимальное значение при температуре 25 °С должно составлять 5 МОм/кВ.</w:t>
            </w:r>
          </w:p>
        </w:tc>
      </w:tr>
      <w:tr w:rsidR="00F373D9" w:rsidRPr="00F373D9" w14:paraId="07040FFE" w14:textId="77777777" w:rsidTr="00F373D9">
        <w:trPr>
          <w:jc w:val="center"/>
        </w:trPr>
        <w:tc>
          <w:tcPr>
            <w:tcW w:w="3241" w:type="dxa"/>
            <w:shd w:val="clear" w:color="auto" w:fill="auto"/>
            <w:vAlign w:val="center"/>
          </w:tcPr>
          <w:p w14:paraId="67F07F4E" w14:textId="77777777" w:rsidR="00F373D9" w:rsidRPr="00F373D9" w:rsidRDefault="00F373D9" w:rsidP="00F373D9">
            <w:pPr>
              <w:ind w:left="252" w:right="319"/>
              <w:jc w:val="center"/>
              <w:rPr>
                <w:rFonts w:eastAsia="Arial"/>
                <w:sz w:val="22"/>
                <w:szCs w:val="22"/>
                <w:shd w:val="clear" w:color="auto" w:fill="auto"/>
                <w:lang w:eastAsia="zh-CN"/>
              </w:rPr>
            </w:pPr>
            <w:r w:rsidRPr="00F373D9">
              <w:rPr>
                <w:rFonts w:eastAsia="Arial"/>
                <w:sz w:val="22"/>
                <w:szCs w:val="22"/>
                <w:shd w:val="clear" w:color="auto" w:fill="auto"/>
                <w:lang w:eastAsia="zh-CN"/>
              </w:rPr>
              <w:t>Кабель</w:t>
            </w:r>
          </w:p>
        </w:tc>
        <w:tc>
          <w:tcPr>
            <w:tcW w:w="7107" w:type="dxa"/>
            <w:shd w:val="clear" w:color="auto" w:fill="auto"/>
            <w:vAlign w:val="center"/>
          </w:tcPr>
          <w:p w14:paraId="1050CE39" w14:textId="77777777" w:rsidR="00F373D9" w:rsidRPr="00F373D9" w:rsidRDefault="00F373D9" w:rsidP="00F373D9">
            <w:pPr>
              <w:ind w:left="567" w:right="296"/>
              <w:rPr>
                <w:rFonts w:eastAsia="Arial"/>
                <w:sz w:val="22"/>
                <w:szCs w:val="22"/>
                <w:shd w:val="clear" w:color="auto" w:fill="auto"/>
                <w:lang w:eastAsia="zh-CN"/>
              </w:rPr>
            </w:pPr>
            <w:r w:rsidRPr="00F373D9">
              <w:rPr>
                <w:rFonts w:eastAsia="Arial"/>
                <w:sz w:val="22"/>
                <w:szCs w:val="22"/>
                <w:shd w:val="clear" w:color="auto" w:fill="auto"/>
                <w:lang w:eastAsia="zh-CN"/>
              </w:rPr>
              <w:t>Убедитесь в том, что резиновая оболочка кабеля не повреждена. При необходимости произведите замену.</w:t>
            </w:r>
          </w:p>
        </w:tc>
      </w:tr>
      <w:tr w:rsidR="00F373D9" w:rsidRPr="00F373D9" w14:paraId="10F89569" w14:textId="77777777" w:rsidTr="00F373D9">
        <w:trPr>
          <w:jc w:val="center"/>
        </w:trPr>
        <w:tc>
          <w:tcPr>
            <w:tcW w:w="3241" w:type="dxa"/>
            <w:shd w:val="clear" w:color="auto" w:fill="auto"/>
            <w:vAlign w:val="center"/>
          </w:tcPr>
          <w:p w14:paraId="41E627FD" w14:textId="77777777" w:rsidR="00F373D9" w:rsidRPr="00F373D9" w:rsidRDefault="00F373D9" w:rsidP="00F373D9">
            <w:pPr>
              <w:ind w:left="252" w:right="319"/>
              <w:jc w:val="center"/>
              <w:rPr>
                <w:rFonts w:eastAsia="Arial"/>
                <w:sz w:val="22"/>
                <w:szCs w:val="22"/>
                <w:shd w:val="clear" w:color="auto" w:fill="auto"/>
                <w:lang w:eastAsia="zh-CN"/>
              </w:rPr>
            </w:pPr>
            <w:r w:rsidRPr="00F373D9">
              <w:rPr>
                <w:rFonts w:eastAsia="Arial"/>
                <w:sz w:val="22"/>
                <w:szCs w:val="22"/>
                <w:shd w:val="clear" w:color="auto" w:fill="auto"/>
                <w:lang w:eastAsia="zh-CN"/>
              </w:rPr>
              <w:t>Маслонаполненная</w:t>
            </w:r>
          </w:p>
          <w:p w14:paraId="3598EEE6" w14:textId="77777777" w:rsidR="00F373D9" w:rsidRPr="00F373D9" w:rsidRDefault="00F373D9" w:rsidP="00F373D9">
            <w:pPr>
              <w:ind w:left="252" w:right="319"/>
              <w:jc w:val="center"/>
              <w:rPr>
                <w:rFonts w:eastAsia="Arial"/>
                <w:sz w:val="22"/>
                <w:szCs w:val="22"/>
                <w:shd w:val="clear" w:color="auto" w:fill="auto"/>
                <w:lang w:eastAsia="zh-CN"/>
              </w:rPr>
            </w:pPr>
            <w:r w:rsidRPr="00F373D9">
              <w:rPr>
                <w:rFonts w:eastAsia="Arial"/>
                <w:sz w:val="22"/>
                <w:szCs w:val="22"/>
                <w:shd w:val="clear" w:color="auto" w:fill="auto"/>
                <w:lang w:eastAsia="zh-CN"/>
              </w:rPr>
              <w:t>камера</w:t>
            </w:r>
          </w:p>
        </w:tc>
        <w:tc>
          <w:tcPr>
            <w:tcW w:w="7107" w:type="dxa"/>
            <w:shd w:val="clear" w:color="auto" w:fill="auto"/>
            <w:vAlign w:val="center"/>
          </w:tcPr>
          <w:p w14:paraId="4711CD2A" w14:textId="77777777" w:rsidR="00F373D9" w:rsidRPr="00F373D9" w:rsidRDefault="00F373D9" w:rsidP="00F373D9">
            <w:pPr>
              <w:ind w:left="567" w:right="296"/>
              <w:rPr>
                <w:rFonts w:eastAsia="Arial"/>
                <w:sz w:val="22"/>
                <w:szCs w:val="22"/>
                <w:shd w:val="clear" w:color="auto" w:fill="auto"/>
                <w:lang w:eastAsia="zh-CN"/>
              </w:rPr>
            </w:pPr>
            <w:r w:rsidRPr="00F373D9">
              <w:rPr>
                <w:rFonts w:eastAsia="Arial"/>
                <w:sz w:val="22"/>
                <w:szCs w:val="22"/>
                <w:shd w:val="clear" w:color="auto" w:fill="auto"/>
                <w:lang w:eastAsia="zh-CN"/>
              </w:rPr>
              <w:t>Замените масло.</w:t>
            </w:r>
          </w:p>
        </w:tc>
      </w:tr>
      <w:tr w:rsidR="00F373D9" w:rsidRPr="00F373D9" w14:paraId="27485D01" w14:textId="77777777" w:rsidTr="00F373D9">
        <w:trPr>
          <w:jc w:val="center"/>
        </w:trPr>
        <w:tc>
          <w:tcPr>
            <w:tcW w:w="3241" w:type="dxa"/>
            <w:shd w:val="clear" w:color="auto" w:fill="auto"/>
            <w:vAlign w:val="center"/>
          </w:tcPr>
          <w:p w14:paraId="2B8885C2" w14:textId="77777777" w:rsidR="00F373D9" w:rsidRPr="00F373D9" w:rsidRDefault="00F373D9" w:rsidP="00F373D9">
            <w:pPr>
              <w:ind w:left="252" w:right="319"/>
              <w:jc w:val="center"/>
              <w:rPr>
                <w:rFonts w:eastAsia="Arial"/>
                <w:sz w:val="22"/>
                <w:szCs w:val="22"/>
                <w:shd w:val="clear" w:color="auto" w:fill="auto"/>
                <w:lang w:eastAsia="zh-CN"/>
              </w:rPr>
            </w:pPr>
            <w:r w:rsidRPr="00F373D9">
              <w:rPr>
                <w:rFonts w:eastAsia="Arial"/>
                <w:sz w:val="22"/>
                <w:szCs w:val="22"/>
                <w:shd w:val="clear" w:color="auto" w:fill="auto"/>
                <w:lang w:eastAsia="zh-CN"/>
              </w:rPr>
              <w:t>Общий демонтаж и очистка</w:t>
            </w:r>
          </w:p>
        </w:tc>
        <w:tc>
          <w:tcPr>
            <w:tcW w:w="7107" w:type="dxa"/>
            <w:shd w:val="clear" w:color="auto" w:fill="auto"/>
            <w:vAlign w:val="center"/>
          </w:tcPr>
          <w:p w14:paraId="2F802830" w14:textId="77777777" w:rsidR="00F373D9" w:rsidRPr="00F373D9" w:rsidRDefault="00F373D9" w:rsidP="00F373D9">
            <w:pPr>
              <w:ind w:left="567" w:right="296"/>
              <w:rPr>
                <w:rFonts w:eastAsia="Arial"/>
                <w:sz w:val="22"/>
                <w:szCs w:val="22"/>
                <w:shd w:val="clear" w:color="auto" w:fill="auto"/>
                <w:lang w:eastAsia="zh-CN"/>
              </w:rPr>
            </w:pPr>
            <w:r w:rsidRPr="00F373D9">
              <w:rPr>
                <w:rFonts w:eastAsia="Arial"/>
                <w:sz w:val="22"/>
                <w:szCs w:val="22"/>
                <w:shd w:val="clear" w:color="auto" w:fill="auto"/>
                <w:lang w:eastAsia="zh-CN"/>
              </w:rPr>
              <w:t>1. Произведите полную разборку насоса.</w:t>
            </w:r>
          </w:p>
          <w:p w14:paraId="62928291" w14:textId="77777777" w:rsidR="00F373D9" w:rsidRPr="00F373D9" w:rsidRDefault="00F373D9" w:rsidP="00F373D9">
            <w:pPr>
              <w:ind w:left="567" w:right="296"/>
              <w:rPr>
                <w:rFonts w:eastAsia="Arial"/>
                <w:sz w:val="22"/>
                <w:szCs w:val="22"/>
                <w:shd w:val="clear" w:color="auto" w:fill="auto"/>
                <w:lang w:eastAsia="zh-CN"/>
              </w:rPr>
            </w:pPr>
            <w:r w:rsidRPr="00F373D9">
              <w:rPr>
                <w:rFonts w:eastAsia="Arial"/>
                <w:sz w:val="22"/>
                <w:szCs w:val="22"/>
                <w:shd w:val="clear" w:color="auto" w:fill="auto"/>
                <w:lang w:eastAsia="zh-CN"/>
              </w:rPr>
              <w:t>2. Выполните очистку всех деталей.</w:t>
            </w:r>
          </w:p>
          <w:p w14:paraId="29A7D94E" w14:textId="77777777" w:rsidR="00F373D9" w:rsidRPr="00F373D9" w:rsidRDefault="00F373D9" w:rsidP="00F373D9">
            <w:pPr>
              <w:ind w:left="567" w:right="296"/>
              <w:rPr>
                <w:rFonts w:eastAsia="Arial"/>
                <w:sz w:val="22"/>
                <w:szCs w:val="22"/>
                <w:shd w:val="clear" w:color="auto" w:fill="auto"/>
                <w:lang w:eastAsia="zh-CN"/>
              </w:rPr>
            </w:pPr>
            <w:r w:rsidRPr="00F373D9">
              <w:rPr>
                <w:rFonts w:eastAsia="Arial"/>
                <w:sz w:val="22"/>
                <w:szCs w:val="22"/>
                <w:shd w:val="clear" w:color="auto" w:fill="auto"/>
                <w:lang w:eastAsia="zh-CN"/>
              </w:rPr>
              <w:lastRenderedPageBreak/>
              <w:t>3. Замените подшипники, уплотнительные кольца и уплотнения.</w:t>
            </w:r>
          </w:p>
        </w:tc>
      </w:tr>
      <w:tr w:rsidR="00F373D9" w:rsidRPr="00F373D9" w14:paraId="53642999" w14:textId="77777777" w:rsidTr="00F373D9">
        <w:trPr>
          <w:jc w:val="center"/>
        </w:trPr>
        <w:tc>
          <w:tcPr>
            <w:tcW w:w="3241" w:type="dxa"/>
            <w:shd w:val="clear" w:color="auto" w:fill="auto"/>
            <w:vAlign w:val="center"/>
          </w:tcPr>
          <w:p w14:paraId="1E24B6C6" w14:textId="77777777" w:rsidR="00F373D9" w:rsidRPr="00F373D9" w:rsidRDefault="00F373D9" w:rsidP="00F373D9">
            <w:pPr>
              <w:ind w:left="252" w:right="319"/>
              <w:jc w:val="center"/>
              <w:rPr>
                <w:rFonts w:eastAsia="Arial"/>
                <w:sz w:val="22"/>
                <w:szCs w:val="22"/>
                <w:shd w:val="clear" w:color="auto" w:fill="auto"/>
                <w:lang w:eastAsia="zh-CN"/>
              </w:rPr>
            </w:pPr>
            <w:r w:rsidRPr="00F373D9">
              <w:rPr>
                <w:rFonts w:eastAsia="Arial"/>
                <w:sz w:val="22"/>
                <w:szCs w:val="22"/>
                <w:shd w:val="clear" w:color="auto" w:fill="auto"/>
                <w:lang w:eastAsia="zh-CN"/>
              </w:rPr>
              <w:lastRenderedPageBreak/>
              <w:t>Подшипники</w:t>
            </w:r>
          </w:p>
        </w:tc>
        <w:tc>
          <w:tcPr>
            <w:tcW w:w="7107" w:type="dxa"/>
            <w:shd w:val="clear" w:color="auto" w:fill="auto"/>
            <w:vAlign w:val="center"/>
          </w:tcPr>
          <w:p w14:paraId="01848161" w14:textId="77777777" w:rsidR="00F373D9" w:rsidRPr="00F373D9" w:rsidRDefault="00F373D9" w:rsidP="00F373D9">
            <w:pPr>
              <w:ind w:left="567" w:right="296"/>
              <w:rPr>
                <w:rFonts w:eastAsia="Arial"/>
                <w:sz w:val="22"/>
                <w:szCs w:val="22"/>
                <w:shd w:val="clear" w:color="auto" w:fill="auto"/>
                <w:lang w:eastAsia="zh-CN"/>
              </w:rPr>
            </w:pPr>
            <w:r w:rsidRPr="00F373D9">
              <w:rPr>
                <w:rFonts w:eastAsia="Arial"/>
                <w:sz w:val="22"/>
                <w:szCs w:val="22"/>
                <w:shd w:val="clear" w:color="auto" w:fill="auto"/>
                <w:lang w:eastAsia="zh-CN"/>
              </w:rPr>
              <w:t>Замените подшипники новыми.</w:t>
            </w:r>
          </w:p>
        </w:tc>
      </w:tr>
      <w:tr w:rsidR="00F373D9" w:rsidRPr="00F373D9" w14:paraId="2DF7EB60" w14:textId="77777777" w:rsidTr="00F373D9">
        <w:trPr>
          <w:jc w:val="center"/>
        </w:trPr>
        <w:tc>
          <w:tcPr>
            <w:tcW w:w="3241" w:type="dxa"/>
            <w:shd w:val="clear" w:color="auto" w:fill="auto"/>
            <w:vAlign w:val="center"/>
          </w:tcPr>
          <w:p w14:paraId="449CB7BD" w14:textId="77777777" w:rsidR="00F373D9" w:rsidRPr="00F373D9" w:rsidRDefault="00F373D9" w:rsidP="00F373D9">
            <w:pPr>
              <w:ind w:left="252" w:right="319"/>
              <w:jc w:val="center"/>
              <w:rPr>
                <w:rFonts w:eastAsia="Arial"/>
                <w:sz w:val="22"/>
                <w:szCs w:val="22"/>
                <w:shd w:val="clear" w:color="auto" w:fill="auto"/>
                <w:lang w:eastAsia="zh-CN"/>
              </w:rPr>
            </w:pPr>
            <w:r w:rsidRPr="00F373D9">
              <w:rPr>
                <w:rFonts w:eastAsia="Arial"/>
                <w:sz w:val="22"/>
                <w:szCs w:val="22"/>
                <w:shd w:val="clear" w:color="auto" w:fill="auto"/>
                <w:lang w:eastAsia="zh-CN"/>
              </w:rPr>
              <w:t>Уплотнительные кольца и другие резиновые уплотнительные части</w:t>
            </w:r>
          </w:p>
        </w:tc>
        <w:tc>
          <w:tcPr>
            <w:tcW w:w="7107" w:type="dxa"/>
            <w:shd w:val="clear" w:color="auto" w:fill="auto"/>
            <w:vAlign w:val="center"/>
          </w:tcPr>
          <w:p w14:paraId="4B4194D7" w14:textId="77777777" w:rsidR="00F373D9" w:rsidRPr="00F373D9" w:rsidRDefault="00F373D9" w:rsidP="00F373D9">
            <w:pPr>
              <w:ind w:left="567" w:right="296"/>
              <w:rPr>
                <w:rFonts w:eastAsia="Arial"/>
                <w:sz w:val="22"/>
                <w:szCs w:val="22"/>
                <w:shd w:val="clear" w:color="auto" w:fill="auto"/>
                <w:lang w:eastAsia="zh-CN"/>
              </w:rPr>
            </w:pPr>
            <w:r w:rsidRPr="00F373D9">
              <w:rPr>
                <w:rFonts w:eastAsia="Arial"/>
                <w:sz w:val="22"/>
                <w:szCs w:val="22"/>
                <w:shd w:val="clear" w:color="auto" w:fill="auto"/>
                <w:lang w:eastAsia="zh-CN"/>
              </w:rPr>
              <w:t>Замените уплотнительные кольца и другие резиновые уплотнительные части.</w:t>
            </w:r>
          </w:p>
        </w:tc>
      </w:tr>
      <w:tr w:rsidR="00F373D9" w:rsidRPr="00F373D9" w14:paraId="38E11352" w14:textId="77777777" w:rsidTr="00F373D9">
        <w:trPr>
          <w:jc w:val="center"/>
        </w:trPr>
        <w:tc>
          <w:tcPr>
            <w:tcW w:w="3241" w:type="dxa"/>
            <w:shd w:val="clear" w:color="auto" w:fill="auto"/>
            <w:vAlign w:val="center"/>
          </w:tcPr>
          <w:p w14:paraId="1B0D919A" w14:textId="77777777" w:rsidR="00F373D9" w:rsidRPr="00F373D9" w:rsidRDefault="00F373D9" w:rsidP="00F373D9">
            <w:pPr>
              <w:ind w:left="252" w:right="319"/>
              <w:jc w:val="center"/>
              <w:rPr>
                <w:rFonts w:eastAsia="Arial"/>
                <w:sz w:val="22"/>
                <w:szCs w:val="22"/>
                <w:shd w:val="clear" w:color="auto" w:fill="auto"/>
                <w:lang w:eastAsia="zh-CN"/>
              </w:rPr>
            </w:pPr>
            <w:r w:rsidRPr="00F373D9">
              <w:rPr>
                <w:rFonts w:eastAsia="Arial"/>
                <w:sz w:val="22"/>
                <w:szCs w:val="22"/>
                <w:shd w:val="clear" w:color="auto" w:fill="auto"/>
                <w:lang w:eastAsia="zh-CN"/>
              </w:rPr>
              <w:t>Уплотнения</w:t>
            </w:r>
          </w:p>
        </w:tc>
        <w:tc>
          <w:tcPr>
            <w:tcW w:w="7107" w:type="dxa"/>
            <w:shd w:val="clear" w:color="auto" w:fill="auto"/>
            <w:vAlign w:val="center"/>
          </w:tcPr>
          <w:p w14:paraId="72977E9C" w14:textId="77777777" w:rsidR="00F373D9" w:rsidRPr="00F373D9" w:rsidRDefault="00F373D9" w:rsidP="00F373D9">
            <w:pPr>
              <w:ind w:left="567" w:right="296"/>
              <w:rPr>
                <w:rFonts w:eastAsia="Arial"/>
                <w:sz w:val="22"/>
                <w:szCs w:val="22"/>
                <w:shd w:val="clear" w:color="auto" w:fill="auto"/>
                <w:lang w:eastAsia="zh-CN"/>
              </w:rPr>
            </w:pPr>
            <w:r w:rsidRPr="00F373D9">
              <w:rPr>
                <w:rFonts w:eastAsia="Arial"/>
                <w:sz w:val="22"/>
                <w:szCs w:val="22"/>
                <w:shd w:val="clear" w:color="auto" w:fill="auto"/>
                <w:lang w:eastAsia="zh-CN"/>
              </w:rPr>
              <w:t>Замените новыми.</w:t>
            </w:r>
          </w:p>
        </w:tc>
      </w:tr>
      <w:tr w:rsidR="00F373D9" w:rsidRPr="00F373D9" w14:paraId="706A719E" w14:textId="77777777" w:rsidTr="00F373D9">
        <w:trPr>
          <w:jc w:val="center"/>
        </w:trPr>
        <w:tc>
          <w:tcPr>
            <w:tcW w:w="3241" w:type="dxa"/>
            <w:shd w:val="clear" w:color="auto" w:fill="auto"/>
            <w:vAlign w:val="center"/>
          </w:tcPr>
          <w:p w14:paraId="2DAEF2F4" w14:textId="77777777" w:rsidR="00F373D9" w:rsidRPr="00F373D9" w:rsidRDefault="00F373D9" w:rsidP="00F373D9">
            <w:pPr>
              <w:ind w:left="252" w:right="319"/>
              <w:jc w:val="center"/>
              <w:rPr>
                <w:rFonts w:eastAsia="Arial"/>
                <w:sz w:val="22"/>
                <w:szCs w:val="22"/>
                <w:shd w:val="clear" w:color="auto" w:fill="auto"/>
                <w:lang w:eastAsia="zh-CN"/>
              </w:rPr>
            </w:pPr>
            <w:r w:rsidRPr="00F373D9">
              <w:rPr>
                <w:rFonts w:eastAsia="Arial"/>
                <w:sz w:val="22"/>
                <w:szCs w:val="22"/>
                <w:shd w:val="clear" w:color="auto" w:fill="auto"/>
                <w:lang w:eastAsia="zh-CN"/>
              </w:rPr>
              <w:t>Датчики</w:t>
            </w:r>
          </w:p>
        </w:tc>
        <w:tc>
          <w:tcPr>
            <w:tcW w:w="7107" w:type="dxa"/>
            <w:shd w:val="clear" w:color="auto" w:fill="auto"/>
            <w:vAlign w:val="center"/>
          </w:tcPr>
          <w:p w14:paraId="2BAB3D07" w14:textId="77777777" w:rsidR="00F373D9" w:rsidRPr="00F373D9" w:rsidRDefault="00F373D9" w:rsidP="00F373D9">
            <w:pPr>
              <w:ind w:left="567" w:right="296"/>
              <w:rPr>
                <w:rFonts w:eastAsia="Arial"/>
                <w:sz w:val="22"/>
                <w:szCs w:val="22"/>
                <w:shd w:val="clear" w:color="auto" w:fill="auto"/>
                <w:lang w:eastAsia="zh-CN"/>
              </w:rPr>
            </w:pPr>
            <w:r w:rsidRPr="00F373D9">
              <w:rPr>
                <w:rFonts w:eastAsia="Arial"/>
                <w:sz w:val="22"/>
                <w:szCs w:val="22"/>
                <w:shd w:val="clear" w:color="auto" w:fill="auto"/>
                <w:lang w:eastAsia="zh-CN"/>
              </w:rPr>
              <w:t>Проверьте следующее:</w:t>
            </w:r>
          </w:p>
          <w:p w14:paraId="63510CD5" w14:textId="77777777" w:rsidR="00F373D9" w:rsidRPr="00F373D9" w:rsidRDefault="00F373D9" w:rsidP="00F373D9">
            <w:pPr>
              <w:ind w:left="567" w:right="296"/>
              <w:rPr>
                <w:rFonts w:eastAsia="Arial"/>
                <w:sz w:val="22"/>
                <w:szCs w:val="22"/>
                <w:shd w:val="clear" w:color="auto" w:fill="auto"/>
                <w:lang w:eastAsia="zh-CN"/>
              </w:rPr>
            </w:pPr>
            <w:r w:rsidRPr="00F373D9">
              <w:rPr>
                <w:rFonts w:eastAsia="Arial"/>
                <w:sz w:val="22"/>
                <w:szCs w:val="22"/>
                <w:shd w:val="clear" w:color="auto" w:fill="auto"/>
                <w:lang w:eastAsia="zh-CN"/>
              </w:rPr>
              <w:t>1. Датчики температуры статора.</w:t>
            </w:r>
          </w:p>
          <w:p w14:paraId="376638AC" w14:textId="77777777" w:rsidR="00F373D9" w:rsidRPr="00F373D9" w:rsidRDefault="00F373D9" w:rsidP="00F373D9">
            <w:pPr>
              <w:ind w:left="567" w:right="296"/>
              <w:rPr>
                <w:rFonts w:eastAsia="Arial"/>
                <w:sz w:val="22"/>
                <w:szCs w:val="22"/>
                <w:shd w:val="clear" w:color="auto" w:fill="auto"/>
                <w:lang w:eastAsia="zh-CN"/>
              </w:rPr>
            </w:pPr>
            <w:r w:rsidRPr="00F373D9">
              <w:rPr>
                <w:rFonts w:eastAsia="Arial"/>
                <w:sz w:val="22"/>
                <w:szCs w:val="22"/>
                <w:shd w:val="clear" w:color="auto" w:fill="auto"/>
                <w:lang w:eastAsia="zh-CN"/>
              </w:rPr>
              <w:t>2. Датчики температуры подшипников.</w:t>
            </w:r>
          </w:p>
          <w:p w14:paraId="6798EA89" w14:textId="77777777" w:rsidR="00F373D9" w:rsidRPr="00F373D9" w:rsidRDefault="00F373D9" w:rsidP="00F373D9">
            <w:pPr>
              <w:ind w:left="567" w:right="296"/>
              <w:rPr>
                <w:rFonts w:eastAsia="Arial"/>
                <w:sz w:val="22"/>
                <w:szCs w:val="22"/>
                <w:shd w:val="clear" w:color="auto" w:fill="auto"/>
                <w:lang w:eastAsia="zh-CN"/>
              </w:rPr>
            </w:pPr>
            <w:r w:rsidRPr="00F373D9">
              <w:rPr>
                <w:rFonts w:eastAsia="Arial"/>
                <w:sz w:val="22"/>
                <w:szCs w:val="22"/>
                <w:shd w:val="clear" w:color="auto" w:fill="auto"/>
                <w:lang w:eastAsia="zh-CN"/>
              </w:rPr>
              <w:t>Датчики FLS и CLS. При необходимости произведите замену.</w:t>
            </w:r>
          </w:p>
        </w:tc>
      </w:tr>
      <w:tr w:rsidR="00F373D9" w:rsidRPr="00F373D9" w14:paraId="7868836F" w14:textId="77777777" w:rsidTr="00F373D9">
        <w:trPr>
          <w:jc w:val="center"/>
        </w:trPr>
        <w:tc>
          <w:tcPr>
            <w:tcW w:w="3241" w:type="dxa"/>
            <w:shd w:val="clear" w:color="auto" w:fill="auto"/>
            <w:vAlign w:val="center"/>
          </w:tcPr>
          <w:p w14:paraId="3E95B129" w14:textId="77777777" w:rsidR="00F373D9" w:rsidRPr="00F373D9" w:rsidRDefault="00F373D9" w:rsidP="00F373D9">
            <w:pPr>
              <w:ind w:left="252" w:right="319"/>
              <w:jc w:val="center"/>
              <w:rPr>
                <w:rFonts w:eastAsia="Arial"/>
                <w:sz w:val="22"/>
                <w:szCs w:val="22"/>
                <w:shd w:val="clear" w:color="auto" w:fill="auto"/>
                <w:lang w:eastAsia="zh-CN"/>
              </w:rPr>
            </w:pPr>
            <w:r w:rsidRPr="00F373D9">
              <w:rPr>
                <w:rFonts w:eastAsia="Arial"/>
                <w:sz w:val="22"/>
                <w:szCs w:val="22"/>
                <w:shd w:val="clear" w:color="auto" w:fill="auto"/>
                <w:lang w:eastAsia="zh-CN"/>
              </w:rPr>
              <w:t>Цинковые аноды</w:t>
            </w:r>
          </w:p>
        </w:tc>
        <w:tc>
          <w:tcPr>
            <w:tcW w:w="7107" w:type="dxa"/>
            <w:shd w:val="clear" w:color="auto" w:fill="auto"/>
            <w:vAlign w:val="center"/>
          </w:tcPr>
          <w:p w14:paraId="0FBA47FE" w14:textId="77777777" w:rsidR="00F373D9" w:rsidRPr="00F373D9" w:rsidRDefault="00F373D9" w:rsidP="00F373D9">
            <w:pPr>
              <w:ind w:left="567" w:right="296"/>
              <w:rPr>
                <w:rFonts w:eastAsia="Arial"/>
                <w:sz w:val="22"/>
                <w:szCs w:val="22"/>
                <w:shd w:val="clear" w:color="auto" w:fill="auto"/>
                <w:lang w:eastAsia="zh-CN"/>
              </w:rPr>
            </w:pPr>
            <w:r w:rsidRPr="00F373D9">
              <w:rPr>
                <w:rFonts w:eastAsia="Arial"/>
                <w:sz w:val="22"/>
                <w:szCs w:val="22"/>
                <w:shd w:val="clear" w:color="auto" w:fill="auto"/>
                <w:lang w:eastAsia="zh-CN"/>
              </w:rPr>
              <w:t>Проверьте состояние. При необходимости произведите замену.</w:t>
            </w:r>
          </w:p>
        </w:tc>
      </w:tr>
      <w:tr w:rsidR="00F373D9" w:rsidRPr="00F373D9" w14:paraId="3C877A9F" w14:textId="77777777" w:rsidTr="00F373D9">
        <w:trPr>
          <w:jc w:val="center"/>
        </w:trPr>
        <w:tc>
          <w:tcPr>
            <w:tcW w:w="3241" w:type="dxa"/>
            <w:shd w:val="clear" w:color="auto" w:fill="auto"/>
            <w:vAlign w:val="center"/>
          </w:tcPr>
          <w:p w14:paraId="5C8720F3" w14:textId="77777777" w:rsidR="00F373D9" w:rsidRPr="00F373D9" w:rsidRDefault="00F373D9" w:rsidP="00F373D9">
            <w:pPr>
              <w:ind w:left="252" w:right="319"/>
              <w:jc w:val="center"/>
              <w:rPr>
                <w:rFonts w:eastAsia="Arial"/>
                <w:sz w:val="22"/>
                <w:szCs w:val="22"/>
                <w:shd w:val="clear" w:color="auto" w:fill="auto"/>
                <w:lang w:eastAsia="zh-CN"/>
              </w:rPr>
            </w:pPr>
            <w:r w:rsidRPr="00F373D9">
              <w:rPr>
                <w:rFonts w:eastAsia="Arial"/>
                <w:sz w:val="22"/>
                <w:szCs w:val="22"/>
                <w:shd w:val="clear" w:color="auto" w:fill="auto"/>
                <w:lang w:eastAsia="zh-CN"/>
              </w:rPr>
              <w:t>Винтовые</w:t>
            </w:r>
          </w:p>
          <w:p w14:paraId="4707EC35" w14:textId="77777777" w:rsidR="00F373D9" w:rsidRPr="00F373D9" w:rsidRDefault="00F373D9" w:rsidP="00F373D9">
            <w:pPr>
              <w:ind w:left="252" w:right="319"/>
              <w:jc w:val="center"/>
              <w:rPr>
                <w:rFonts w:eastAsia="Arial"/>
                <w:sz w:val="22"/>
                <w:szCs w:val="22"/>
                <w:shd w:val="clear" w:color="auto" w:fill="auto"/>
                <w:lang w:eastAsia="zh-CN"/>
              </w:rPr>
            </w:pPr>
            <w:r w:rsidRPr="00F373D9">
              <w:rPr>
                <w:rFonts w:eastAsia="Arial"/>
                <w:sz w:val="22"/>
                <w:szCs w:val="22"/>
                <w:shd w:val="clear" w:color="auto" w:fill="auto"/>
                <w:lang w:eastAsia="zh-CN"/>
              </w:rPr>
              <w:t>соединения</w:t>
            </w:r>
          </w:p>
        </w:tc>
        <w:tc>
          <w:tcPr>
            <w:tcW w:w="7107" w:type="dxa"/>
            <w:shd w:val="clear" w:color="auto" w:fill="auto"/>
            <w:vAlign w:val="center"/>
          </w:tcPr>
          <w:p w14:paraId="15FD969B" w14:textId="77777777" w:rsidR="00F373D9" w:rsidRPr="00F373D9" w:rsidRDefault="00F373D9" w:rsidP="00F373D9">
            <w:pPr>
              <w:ind w:left="567" w:right="296"/>
              <w:rPr>
                <w:rFonts w:eastAsia="Arial"/>
                <w:sz w:val="22"/>
                <w:szCs w:val="22"/>
                <w:shd w:val="clear" w:color="auto" w:fill="auto"/>
                <w:lang w:eastAsia="zh-CN"/>
              </w:rPr>
            </w:pPr>
            <w:r w:rsidRPr="00F373D9">
              <w:rPr>
                <w:rFonts w:eastAsia="Arial"/>
                <w:sz w:val="22"/>
                <w:szCs w:val="22"/>
                <w:shd w:val="clear" w:color="auto" w:fill="auto"/>
                <w:lang w:eastAsia="zh-CN"/>
              </w:rPr>
              <w:t xml:space="preserve">Проверьте все внешне доступные винтовые соединения и при необходимости затяните их правильным моментом. </w:t>
            </w:r>
          </w:p>
        </w:tc>
      </w:tr>
      <w:tr w:rsidR="00F373D9" w:rsidRPr="00F373D9" w14:paraId="20B866AD" w14:textId="77777777" w:rsidTr="00F373D9">
        <w:trPr>
          <w:jc w:val="center"/>
        </w:trPr>
        <w:tc>
          <w:tcPr>
            <w:tcW w:w="3241" w:type="dxa"/>
            <w:shd w:val="clear" w:color="auto" w:fill="auto"/>
            <w:vAlign w:val="center"/>
          </w:tcPr>
          <w:p w14:paraId="3477F616" w14:textId="77777777" w:rsidR="00F373D9" w:rsidRPr="00F373D9" w:rsidRDefault="00F373D9" w:rsidP="00F373D9">
            <w:pPr>
              <w:ind w:left="252" w:right="319"/>
              <w:jc w:val="center"/>
              <w:rPr>
                <w:rFonts w:eastAsia="Arial"/>
                <w:sz w:val="22"/>
                <w:szCs w:val="22"/>
                <w:shd w:val="clear" w:color="auto" w:fill="auto"/>
                <w:lang w:eastAsia="zh-CN"/>
              </w:rPr>
            </w:pPr>
            <w:r w:rsidRPr="00F373D9">
              <w:rPr>
                <w:rFonts w:eastAsia="Arial"/>
                <w:sz w:val="22"/>
                <w:szCs w:val="22"/>
                <w:shd w:val="clear" w:color="auto" w:fill="auto"/>
                <w:lang w:eastAsia="zh-CN"/>
              </w:rPr>
              <w:t>Подъемная рукоятка</w:t>
            </w:r>
          </w:p>
        </w:tc>
        <w:tc>
          <w:tcPr>
            <w:tcW w:w="7107" w:type="dxa"/>
            <w:shd w:val="clear" w:color="auto" w:fill="auto"/>
            <w:vAlign w:val="center"/>
          </w:tcPr>
          <w:p w14:paraId="7928790A" w14:textId="77777777" w:rsidR="00F373D9" w:rsidRPr="00F373D9" w:rsidRDefault="00F373D9" w:rsidP="00F373D9">
            <w:pPr>
              <w:ind w:left="567" w:right="296"/>
              <w:rPr>
                <w:rFonts w:eastAsia="Arial"/>
                <w:sz w:val="22"/>
                <w:szCs w:val="22"/>
                <w:shd w:val="clear" w:color="auto" w:fill="auto"/>
                <w:lang w:eastAsia="zh-CN"/>
              </w:rPr>
            </w:pPr>
            <w:r w:rsidRPr="00F373D9">
              <w:rPr>
                <w:rFonts w:eastAsia="Arial"/>
                <w:sz w:val="22"/>
                <w:szCs w:val="22"/>
                <w:shd w:val="clear" w:color="auto" w:fill="auto"/>
                <w:lang w:eastAsia="zh-CN"/>
              </w:rPr>
              <w:t>Проверьте состояние. При необходимости произведите замену.</w:t>
            </w:r>
          </w:p>
        </w:tc>
      </w:tr>
      <w:tr w:rsidR="00F373D9" w:rsidRPr="00F373D9" w14:paraId="56A6513D" w14:textId="77777777" w:rsidTr="00F373D9">
        <w:trPr>
          <w:jc w:val="center"/>
        </w:trPr>
        <w:tc>
          <w:tcPr>
            <w:tcW w:w="3241" w:type="dxa"/>
            <w:shd w:val="clear" w:color="auto" w:fill="auto"/>
            <w:vAlign w:val="center"/>
          </w:tcPr>
          <w:p w14:paraId="5D47C001" w14:textId="77777777" w:rsidR="00F373D9" w:rsidRPr="00F373D9" w:rsidRDefault="00F373D9" w:rsidP="00F373D9">
            <w:pPr>
              <w:ind w:left="252" w:right="319"/>
              <w:jc w:val="center"/>
              <w:rPr>
                <w:rFonts w:eastAsia="Arial"/>
                <w:sz w:val="22"/>
                <w:szCs w:val="22"/>
                <w:shd w:val="clear" w:color="auto" w:fill="auto"/>
                <w:lang w:eastAsia="zh-CN"/>
              </w:rPr>
            </w:pPr>
            <w:r w:rsidRPr="00F373D9">
              <w:rPr>
                <w:rFonts w:eastAsia="Arial"/>
                <w:sz w:val="22"/>
                <w:szCs w:val="22"/>
                <w:shd w:val="clear" w:color="auto" w:fill="auto"/>
                <w:lang w:eastAsia="zh-CN"/>
              </w:rPr>
              <w:t>Краска</w:t>
            </w:r>
          </w:p>
        </w:tc>
        <w:tc>
          <w:tcPr>
            <w:tcW w:w="7107" w:type="dxa"/>
            <w:shd w:val="clear" w:color="auto" w:fill="auto"/>
            <w:vAlign w:val="center"/>
          </w:tcPr>
          <w:p w14:paraId="249DD94E" w14:textId="77777777" w:rsidR="00F373D9" w:rsidRPr="00F373D9" w:rsidRDefault="00F373D9" w:rsidP="00F373D9">
            <w:pPr>
              <w:ind w:left="567" w:right="296"/>
              <w:rPr>
                <w:rFonts w:eastAsia="Arial"/>
                <w:sz w:val="22"/>
                <w:szCs w:val="22"/>
                <w:shd w:val="clear" w:color="auto" w:fill="auto"/>
                <w:lang w:eastAsia="zh-CN"/>
              </w:rPr>
            </w:pPr>
            <w:r w:rsidRPr="00F373D9">
              <w:rPr>
                <w:rFonts w:eastAsia="Arial"/>
                <w:sz w:val="22"/>
                <w:szCs w:val="22"/>
                <w:shd w:val="clear" w:color="auto" w:fill="auto"/>
                <w:lang w:eastAsia="zh-CN"/>
              </w:rPr>
              <w:t>При необходимости подкрасьте.</w:t>
            </w:r>
          </w:p>
        </w:tc>
      </w:tr>
      <w:tr w:rsidR="00F373D9" w:rsidRPr="00F373D9" w14:paraId="2A6CF9C4" w14:textId="77777777" w:rsidTr="00F373D9">
        <w:trPr>
          <w:jc w:val="center"/>
        </w:trPr>
        <w:tc>
          <w:tcPr>
            <w:tcW w:w="3241" w:type="dxa"/>
            <w:shd w:val="clear" w:color="auto" w:fill="auto"/>
            <w:vAlign w:val="center"/>
          </w:tcPr>
          <w:p w14:paraId="45876B13" w14:textId="77777777" w:rsidR="00F373D9" w:rsidRPr="00F373D9" w:rsidRDefault="00F373D9" w:rsidP="00F373D9">
            <w:pPr>
              <w:ind w:left="252" w:right="319"/>
              <w:jc w:val="center"/>
              <w:rPr>
                <w:rFonts w:eastAsia="Arial"/>
                <w:sz w:val="22"/>
                <w:szCs w:val="22"/>
                <w:shd w:val="clear" w:color="auto" w:fill="auto"/>
                <w:lang w:eastAsia="zh-CN"/>
              </w:rPr>
            </w:pPr>
          </w:p>
        </w:tc>
        <w:tc>
          <w:tcPr>
            <w:tcW w:w="7107" w:type="dxa"/>
            <w:shd w:val="clear" w:color="auto" w:fill="auto"/>
            <w:vAlign w:val="center"/>
          </w:tcPr>
          <w:p w14:paraId="7723908A" w14:textId="77777777" w:rsidR="00F373D9" w:rsidRPr="00F373D9" w:rsidRDefault="00F373D9" w:rsidP="00F373D9">
            <w:pPr>
              <w:ind w:left="567" w:right="296"/>
              <w:rPr>
                <w:rFonts w:eastAsia="Arial"/>
                <w:sz w:val="22"/>
                <w:szCs w:val="22"/>
                <w:shd w:val="clear" w:color="auto" w:fill="auto"/>
                <w:lang w:eastAsia="zh-CN"/>
              </w:rPr>
            </w:pPr>
          </w:p>
        </w:tc>
      </w:tr>
    </w:tbl>
    <w:p w14:paraId="31B6A2F4" w14:textId="77777777" w:rsidR="00F373D9" w:rsidRPr="00F373D9" w:rsidRDefault="00F373D9" w:rsidP="00F373D9">
      <w:pPr>
        <w:widowControl w:val="0"/>
        <w:ind w:firstLine="540"/>
        <w:rPr>
          <w:rFonts w:eastAsia="Arial"/>
          <w:shd w:val="clear" w:color="auto" w:fill="auto"/>
          <w:lang w:eastAsia="zh-CN"/>
        </w:rPr>
      </w:pPr>
    </w:p>
    <w:p w14:paraId="469640CF"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2.2. Ремонт произвести силами специалистов, прошедших специальное обучение для проведения данных работ с применением специализированной оснастки и инструмента.</w:t>
      </w:r>
    </w:p>
    <w:p w14:paraId="0D411AB2"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2.3. Ремонт выполнить с применением оригинальных запасных частей «FLYGT», с использованием специального оборудования и технологической оснастки «FLYGT» для ремонта данного типа насосов.</w:t>
      </w:r>
    </w:p>
    <w:p w14:paraId="15A9DBCF"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2.4. Демонтаж насосного агрегата с места установки, транспортировка до сервисного центра Исполнителя и обратно и монтаж после проведенного ремонта осуществляется специалистами Заказчика и за счет Заказчика.</w:t>
      </w:r>
    </w:p>
    <w:p w14:paraId="30625011"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2.5. После разборки насосного агрегата совместно с Заказчиком составить дефектную ведомость.</w:t>
      </w:r>
    </w:p>
    <w:p w14:paraId="46A67B09"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2.6. Работы по ремонту произвести в сертифицированном сервисном центре с условием возможности контроля со стороны Заказчика за ходом проведения работ. Исполнитель приглашает Заказчика для освидетельствования этапов скрытых работ.</w:t>
      </w:r>
    </w:p>
    <w:p w14:paraId="7BCAE075"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2.7. После ремонта провести совместно с Заказчиком пробный пуск и обкатку оборудования, провести контроль состояния оборудования по показаниям штатной системы мониторинга насоса.</w:t>
      </w:r>
    </w:p>
    <w:p w14:paraId="3111E0B1" w14:textId="77777777" w:rsidR="00F373D9" w:rsidRPr="00F373D9" w:rsidRDefault="00F373D9" w:rsidP="00F373D9">
      <w:pPr>
        <w:widowControl w:val="0"/>
        <w:ind w:firstLine="540"/>
        <w:rPr>
          <w:rFonts w:eastAsia="Arial"/>
          <w:shd w:val="clear" w:color="auto" w:fill="auto"/>
          <w:lang w:eastAsia="zh-CN"/>
        </w:rPr>
      </w:pPr>
      <w:r w:rsidRPr="00F373D9">
        <w:rPr>
          <w:rFonts w:eastAsia="Arial"/>
          <w:shd w:val="clear" w:color="auto" w:fill="auto"/>
          <w:lang w:eastAsia="zh-CN"/>
        </w:rPr>
        <w:t>2.8. Все замененные в ходе работ части насосного агрегата по окончанию ремонта Исполнитель передает Заказчику.</w:t>
      </w:r>
    </w:p>
    <w:p w14:paraId="15E5A744"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3.Требования к качеству, безопасности работ:</w:t>
      </w:r>
    </w:p>
    <w:p w14:paraId="264EA1B0"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3.1. Работы, выполняемые согласно Договора, должны соответствовать требованиям инструкции завода-изготовителя по сборке и разборке насосного оборудования «FLYGT», СНИП, ГОСТ, ПУЭ, иной технической документации.</w:t>
      </w:r>
    </w:p>
    <w:p w14:paraId="319DA971"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3.2. Работы, не соответствующие обязательным требованиям государственных стандартов, считаются не выполненными.</w:t>
      </w:r>
    </w:p>
    <w:p w14:paraId="087A18FD"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3.3. Работы должны производится персоналом, аттестованным для работы в действующих электроустановках.</w:t>
      </w:r>
    </w:p>
    <w:p w14:paraId="4F1D5995" w14:textId="77777777" w:rsidR="00F373D9" w:rsidRPr="00F373D9" w:rsidRDefault="00F373D9" w:rsidP="00F373D9">
      <w:pPr>
        <w:widowControl w:val="0"/>
        <w:ind w:firstLine="540"/>
        <w:rPr>
          <w:rFonts w:eastAsia="Arial"/>
          <w:shd w:val="clear" w:color="auto" w:fill="auto"/>
          <w:lang w:eastAsia="zh-CN"/>
        </w:rPr>
      </w:pPr>
      <w:r w:rsidRPr="00F373D9">
        <w:rPr>
          <w:rFonts w:eastAsia="Arial"/>
          <w:shd w:val="clear" w:color="auto" w:fill="auto"/>
          <w:lang w:eastAsia="zh-CN"/>
        </w:rPr>
        <w:t xml:space="preserve">3.4. Исполнитель должен подтвердить наличие оснастки и приспособлений FLYGT для производства работ </w:t>
      </w:r>
    </w:p>
    <w:p w14:paraId="34028165"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3.5. Исполнитель должен подтвердить возможность проведения тестового запуска электродвигателя в условиях сервисного центра</w:t>
      </w:r>
    </w:p>
    <w:p w14:paraId="5F2AD87B" w14:textId="77777777" w:rsidR="00F373D9" w:rsidRPr="00F373D9" w:rsidRDefault="00F373D9" w:rsidP="00F373D9">
      <w:pPr>
        <w:widowControl w:val="0"/>
        <w:ind w:firstLine="540"/>
        <w:rPr>
          <w:rFonts w:eastAsia="Arial"/>
          <w:shd w:val="clear" w:color="auto" w:fill="auto"/>
          <w:lang w:eastAsia="en-US"/>
        </w:rPr>
      </w:pPr>
    </w:p>
    <w:p w14:paraId="09BFC9E4" w14:textId="77777777" w:rsidR="00F373D9" w:rsidRPr="00F373D9" w:rsidRDefault="00F373D9" w:rsidP="00F373D9">
      <w:pPr>
        <w:widowControl w:val="0"/>
        <w:ind w:firstLine="540"/>
        <w:rPr>
          <w:rFonts w:eastAsia="Arial"/>
          <w:shd w:val="clear" w:color="auto" w:fill="auto"/>
          <w:lang w:eastAsia="en-US"/>
        </w:rPr>
      </w:pPr>
      <w:r w:rsidRPr="00F373D9">
        <w:rPr>
          <w:rFonts w:eastAsia="Arial"/>
          <w:bCs/>
          <w:shd w:val="clear" w:color="auto" w:fill="auto"/>
          <w:lang w:eastAsia="zh-CN"/>
        </w:rPr>
        <w:t xml:space="preserve">4. Материалы для ремонта насосного агрегата: </w:t>
      </w:r>
    </w:p>
    <w:p w14:paraId="1DB0F630"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4.2. Набор уплотнительных колец привода;</w:t>
      </w:r>
    </w:p>
    <w:p w14:paraId="28E1586B"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4.3. Набор уплотнительных колец гидравлической части;</w:t>
      </w:r>
    </w:p>
    <w:p w14:paraId="6809D790"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4.4. Мех. уплотнение внутреннее;</w:t>
      </w:r>
    </w:p>
    <w:p w14:paraId="5C9F8F38"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4.5. Мех. уплотнение наружное;</w:t>
      </w:r>
    </w:p>
    <w:p w14:paraId="7046445D"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lastRenderedPageBreak/>
        <w:t>4.6. Роликовый подшипник верхний;</w:t>
      </w:r>
    </w:p>
    <w:p w14:paraId="52B988A3"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4.7. Шариковый подшипник;</w:t>
      </w:r>
    </w:p>
    <w:p w14:paraId="32BBC1F0"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4.8. Шариковый подшипник;</w:t>
      </w:r>
    </w:p>
    <w:p w14:paraId="680BDD2A"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4.9. Роликовый подшипник нижний;</w:t>
      </w:r>
    </w:p>
    <w:p w14:paraId="2A309151"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4.10. Смазочно-охлаждающие жидкости;</w:t>
      </w:r>
    </w:p>
    <w:p w14:paraId="244389F9"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4.11. Масло MX200 -11 литров</w:t>
      </w:r>
    </w:p>
    <w:p w14:paraId="4E10DC1D" w14:textId="77777777" w:rsidR="00F373D9" w:rsidRPr="00F373D9" w:rsidRDefault="00F373D9" w:rsidP="00F373D9">
      <w:pPr>
        <w:widowControl w:val="0"/>
        <w:ind w:firstLine="540"/>
        <w:rPr>
          <w:rFonts w:eastAsia="Arial"/>
          <w:shd w:val="clear" w:color="auto" w:fill="auto"/>
          <w:lang w:eastAsia="en-US"/>
        </w:rPr>
      </w:pPr>
      <w:r w:rsidRPr="00F373D9">
        <w:rPr>
          <w:rFonts w:eastAsia="Arial"/>
          <w:bCs/>
          <w:shd w:val="clear" w:color="auto" w:fill="auto"/>
          <w:lang w:eastAsia="zh-CN"/>
        </w:rPr>
        <w:t>Оснастка и приспособления FLYGT для производства работ</w:t>
      </w:r>
      <w:r w:rsidRPr="00F373D9">
        <w:rPr>
          <w:rFonts w:eastAsia="Arial"/>
          <w:shd w:val="clear" w:color="auto" w:fill="auto"/>
          <w:lang w:eastAsia="zh-CN"/>
        </w:rPr>
        <w:t xml:space="preserve">: </w:t>
      </w:r>
    </w:p>
    <w:p w14:paraId="77D92963"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 xml:space="preserve">Артикул 841517; ключ №3, </w:t>
      </w:r>
    </w:p>
    <w:p w14:paraId="6115A789"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 xml:space="preserve">Артикул 5826500; стенд рама вертикальный установки насоса, </w:t>
      </w:r>
    </w:p>
    <w:p w14:paraId="16C91441"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 xml:space="preserve">Артикул 5826600; стенд рама под ротор; </w:t>
      </w:r>
    </w:p>
    <w:p w14:paraId="3B1AC127"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 xml:space="preserve">Артикул 4324400; стенд переходник на гидравлический съемник; </w:t>
      </w:r>
    </w:p>
    <w:p w14:paraId="0C70D036"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 xml:space="preserve">Артикул 4533000, специнструмент; </w:t>
      </w:r>
    </w:p>
    <w:p w14:paraId="5EF04F54"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 xml:space="preserve">Артикул 5826700, спец зажим; </w:t>
      </w:r>
    </w:p>
    <w:p w14:paraId="44202DB2"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 xml:space="preserve">Артикул 841368, гидравлический блок; </w:t>
      </w:r>
    </w:p>
    <w:p w14:paraId="2185D9E3"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Артикул 5768302, монтажная шайба;</w:t>
      </w:r>
    </w:p>
    <w:p w14:paraId="2704933D"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Артикул 5877200 спец инструмент для рабочего колеса;</w:t>
      </w:r>
    </w:p>
    <w:p w14:paraId="7591405B"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Артикул 5879400, спец инструмент для рабочего колеса.</w:t>
      </w:r>
    </w:p>
    <w:p w14:paraId="605EE1E9" w14:textId="77777777" w:rsidR="00F373D9" w:rsidRPr="00F373D9" w:rsidRDefault="00F373D9" w:rsidP="00F373D9">
      <w:pPr>
        <w:widowControl w:val="0"/>
        <w:ind w:firstLine="540"/>
        <w:rPr>
          <w:rFonts w:eastAsia="Arial"/>
          <w:shd w:val="clear" w:color="auto" w:fill="auto"/>
          <w:lang w:eastAsia="zh-CN"/>
        </w:rPr>
      </w:pPr>
      <w:r w:rsidRPr="00F373D9">
        <w:rPr>
          <w:rFonts w:eastAsia="Arial"/>
          <w:shd w:val="clear" w:color="auto" w:fill="auto"/>
          <w:lang w:eastAsia="zh-CN"/>
        </w:rPr>
        <w:t>Артикул 842041, спец инструмент для монтажа подшипников.</w:t>
      </w:r>
    </w:p>
    <w:p w14:paraId="330D956A" w14:textId="77777777" w:rsidR="00F373D9" w:rsidRPr="00F373D9" w:rsidRDefault="00F373D9" w:rsidP="00F373D9">
      <w:pPr>
        <w:widowControl w:val="0"/>
        <w:ind w:firstLine="540"/>
        <w:rPr>
          <w:rFonts w:eastAsia="Arial"/>
          <w:shd w:val="clear" w:color="auto" w:fill="auto"/>
          <w:lang w:eastAsia="zh-CN"/>
        </w:rPr>
      </w:pPr>
    </w:p>
    <w:p w14:paraId="2B29E152" w14:textId="77777777" w:rsidR="00F373D9" w:rsidRPr="00F373D9" w:rsidRDefault="00F373D9" w:rsidP="00F373D9">
      <w:pPr>
        <w:widowControl w:val="0"/>
        <w:ind w:firstLine="540"/>
        <w:rPr>
          <w:rFonts w:eastAsia="Arial"/>
          <w:color w:val="FFFFFF"/>
          <w:shd w:val="clear" w:color="auto" w:fill="auto"/>
          <w:lang w:eastAsia="en-US"/>
        </w:rPr>
      </w:pPr>
    </w:p>
    <w:p w14:paraId="00B5CA27" w14:textId="77777777" w:rsidR="00F373D9" w:rsidRPr="00F373D9" w:rsidRDefault="00F373D9" w:rsidP="00F373D9">
      <w:pPr>
        <w:widowControl w:val="0"/>
        <w:ind w:firstLine="540"/>
        <w:rPr>
          <w:rFonts w:eastAsia="Arial"/>
          <w:shd w:val="clear" w:color="auto" w:fill="auto"/>
          <w:lang w:eastAsia="en-US"/>
        </w:rPr>
      </w:pPr>
    </w:p>
    <w:p w14:paraId="5F45F846"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6A607AC2"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7B9A33A6"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0926492E"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43B3AC3D"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5858FD55"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7C9F0BC1"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D50056">
        <w:rPr>
          <w:rFonts w:eastAsia="Calibri"/>
          <w:b/>
          <w:color w:val="auto"/>
          <w:shd w:val="clear" w:color="auto" w:fill="auto"/>
          <w:lang w:eastAsia="en-US"/>
        </w:rPr>
        <w:lastRenderedPageBreak/>
        <w:t>РАЗДЕЛ I</w:t>
      </w:r>
      <w:r w:rsidRPr="00D50056">
        <w:rPr>
          <w:rFonts w:eastAsia="Calibri"/>
          <w:b/>
          <w:color w:val="auto"/>
          <w:shd w:val="clear" w:color="auto" w:fill="auto"/>
          <w:lang w:val="en-US" w:eastAsia="en-US"/>
        </w:rPr>
        <w:t>V</w:t>
      </w:r>
      <w:r w:rsidRPr="00D50056">
        <w:rPr>
          <w:rFonts w:eastAsia="Calibri"/>
          <w:b/>
          <w:color w:val="auto"/>
          <w:shd w:val="clear" w:color="auto" w:fill="auto"/>
          <w:lang w:eastAsia="en-US"/>
        </w:rPr>
        <w:t>.ПРОЕКТ ДОГОВОРА</w:t>
      </w:r>
    </w:p>
    <w:p w14:paraId="5188E021" w14:textId="77777777" w:rsidR="00F373D9" w:rsidRPr="00F373D9" w:rsidRDefault="00F373D9" w:rsidP="00F373D9">
      <w:pPr>
        <w:jc w:val="center"/>
        <w:rPr>
          <w:rFonts w:eastAsia="Times New Roman"/>
          <w:b/>
          <w:color w:val="auto"/>
          <w:sz w:val="22"/>
          <w:szCs w:val="22"/>
          <w:shd w:val="clear" w:color="auto" w:fill="auto"/>
          <w:lang w:eastAsia="en-US" w:bidi="en-US"/>
        </w:rPr>
      </w:pPr>
      <w:r w:rsidRPr="00F373D9">
        <w:rPr>
          <w:rFonts w:eastAsia="Times New Roman"/>
          <w:b/>
          <w:color w:val="auto"/>
          <w:sz w:val="22"/>
          <w:szCs w:val="22"/>
          <w:shd w:val="clear" w:color="auto" w:fill="auto"/>
          <w:lang w:eastAsia="en-US" w:bidi="en-US"/>
        </w:rPr>
        <w:t xml:space="preserve">на оказание услуг по ремонту </w:t>
      </w:r>
    </w:p>
    <w:p w14:paraId="0B0B2490" w14:textId="77777777" w:rsidR="00F373D9" w:rsidRPr="00F373D9" w:rsidRDefault="00F373D9" w:rsidP="00F373D9">
      <w:pPr>
        <w:jc w:val="center"/>
        <w:rPr>
          <w:rFonts w:eastAsia="Times New Roman"/>
          <w:b/>
          <w:color w:val="auto"/>
          <w:sz w:val="22"/>
          <w:szCs w:val="22"/>
          <w:shd w:val="clear" w:color="auto" w:fill="auto"/>
          <w:lang w:eastAsia="en-US" w:bidi="en-US"/>
        </w:rPr>
      </w:pPr>
      <w:r w:rsidRPr="00F373D9">
        <w:rPr>
          <w:rFonts w:eastAsia="Times New Roman"/>
          <w:b/>
          <w:color w:val="auto"/>
          <w:sz w:val="22"/>
          <w:szCs w:val="22"/>
          <w:shd w:val="clear" w:color="auto" w:fill="auto"/>
          <w:lang w:eastAsia="en-US" w:bidi="en-US"/>
        </w:rPr>
        <w:t xml:space="preserve">насоса </w:t>
      </w:r>
      <w:r w:rsidRPr="00F373D9">
        <w:rPr>
          <w:rFonts w:eastAsia="Times New Roman"/>
          <w:b/>
          <w:color w:val="auto"/>
          <w:sz w:val="22"/>
          <w:szCs w:val="22"/>
          <w:shd w:val="clear" w:color="auto" w:fill="auto"/>
          <w:lang w:val="en-US" w:eastAsia="en-US" w:bidi="en-US"/>
        </w:rPr>
        <w:t>FLYGT</w:t>
      </w:r>
      <w:r w:rsidRPr="00F373D9">
        <w:rPr>
          <w:rFonts w:eastAsia="Times New Roman"/>
          <w:b/>
          <w:color w:val="auto"/>
          <w:sz w:val="22"/>
          <w:szCs w:val="22"/>
          <w:shd w:val="clear" w:color="auto" w:fill="auto"/>
          <w:lang w:eastAsia="en-US" w:bidi="en-US"/>
        </w:rPr>
        <w:t xml:space="preserve"> </w:t>
      </w:r>
      <w:r w:rsidRPr="00F373D9">
        <w:rPr>
          <w:rFonts w:eastAsia="Times New Roman"/>
          <w:b/>
          <w:color w:val="auto"/>
          <w:sz w:val="22"/>
          <w:szCs w:val="22"/>
          <w:shd w:val="clear" w:color="auto" w:fill="auto"/>
          <w:lang w:val="en-US" w:eastAsia="en-US" w:bidi="en-US"/>
        </w:rPr>
        <w:t>CZ</w:t>
      </w:r>
      <w:r w:rsidRPr="00F373D9">
        <w:rPr>
          <w:rFonts w:eastAsia="Times New Roman"/>
          <w:b/>
          <w:color w:val="auto"/>
          <w:sz w:val="22"/>
          <w:szCs w:val="22"/>
          <w:shd w:val="clear" w:color="auto" w:fill="auto"/>
          <w:lang w:eastAsia="en-US" w:bidi="en-US"/>
        </w:rPr>
        <w:t xml:space="preserve"> 3312/765 </w:t>
      </w:r>
    </w:p>
    <w:p w14:paraId="4586623B" w14:textId="77777777" w:rsidR="00F373D9" w:rsidRPr="00F373D9" w:rsidRDefault="00F373D9" w:rsidP="00F373D9">
      <w:pPr>
        <w:jc w:val="center"/>
        <w:rPr>
          <w:rFonts w:eastAsia="Times New Roman"/>
          <w:color w:val="auto"/>
          <w:sz w:val="22"/>
          <w:szCs w:val="22"/>
          <w:shd w:val="clear" w:color="auto" w:fill="auto"/>
        </w:rPr>
      </w:pPr>
    </w:p>
    <w:p w14:paraId="4F735AEF" w14:textId="77777777" w:rsidR="00F373D9" w:rsidRPr="00F373D9" w:rsidRDefault="00F373D9" w:rsidP="00F373D9">
      <w:pPr>
        <w:rPr>
          <w:rFonts w:eastAsia="Times New Roman"/>
          <w:color w:val="auto"/>
          <w:sz w:val="22"/>
          <w:szCs w:val="22"/>
          <w:shd w:val="clear" w:color="auto" w:fill="auto"/>
        </w:rPr>
      </w:pPr>
      <w:r w:rsidRPr="00F373D9">
        <w:rPr>
          <w:rFonts w:eastAsia="Times New Roman"/>
          <w:color w:val="auto"/>
          <w:sz w:val="22"/>
          <w:szCs w:val="22"/>
          <w:shd w:val="clear" w:color="auto" w:fill="auto"/>
        </w:rPr>
        <w:t xml:space="preserve">г. Йошкар-Ола                                                      </w:t>
      </w:r>
      <w:r w:rsidRPr="00F373D9">
        <w:rPr>
          <w:rFonts w:eastAsia="Times New Roman"/>
          <w:color w:val="auto"/>
          <w:sz w:val="22"/>
          <w:szCs w:val="22"/>
          <w:shd w:val="clear" w:color="auto" w:fill="auto"/>
        </w:rPr>
        <w:tab/>
      </w:r>
      <w:r w:rsidRPr="00F373D9">
        <w:rPr>
          <w:rFonts w:eastAsia="Times New Roman"/>
          <w:color w:val="auto"/>
          <w:sz w:val="22"/>
          <w:szCs w:val="22"/>
          <w:shd w:val="clear" w:color="auto" w:fill="auto"/>
        </w:rPr>
        <w:tab/>
      </w:r>
      <w:r w:rsidRPr="00F373D9">
        <w:rPr>
          <w:rFonts w:eastAsia="Times New Roman"/>
          <w:color w:val="auto"/>
          <w:sz w:val="22"/>
          <w:szCs w:val="22"/>
          <w:shd w:val="clear" w:color="auto" w:fill="auto"/>
        </w:rPr>
        <w:tab/>
        <w:t xml:space="preserve">                              «___»  ________ 2025 г.</w:t>
      </w:r>
    </w:p>
    <w:p w14:paraId="17745313" w14:textId="77777777" w:rsidR="00F373D9" w:rsidRPr="00F373D9" w:rsidRDefault="00F373D9" w:rsidP="00F373D9">
      <w:pPr>
        <w:jc w:val="left"/>
        <w:rPr>
          <w:rFonts w:eastAsia="Times New Roman"/>
          <w:color w:val="4F81BD"/>
          <w:sz w:val="22"/>
          <w:szCs w:val="22"/>
          <w:shd w:val="clear" w:color="auto" w:fill="auto"/>
        </w:rPr>
      </w:pPr>
    </w:p>
    <w:p w14:paraId="64A3C7FB" w14:textId="77777777" w:rsidR="00F373D9" w:rsidRPr="00F373D9" w:rsidRDefault="00F373D9" w:rsidP="00F373D9">
      <w:pPr>
        <w:keepNext/>
        <w:keepLines/>
        <w:suppressAutoHyphens/>
        <w:ind w:firstLine="851"/>
        <w:rPr>
          <w:rFonts w:eastAsia="Calibri"/>
          <w:bCs/>
          <w:color w:val="000000"/>
          <w:sz w:val="22"/>
          <w:szCs w:val="22"/>
          <w:shd w:val="clear" w:color="auto" w:fill="auto"/>
          <w:lang w:eastAsia="zh-CN"/>
        </w:rPr>
      </w:pPr>
      <w:r w:rsidRPr="00F373D9">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«Исполнитель»,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 (Протокол № ______от _____),заключили настоящий договор (далее по тексту  - «Договор») о нижеследующем:</w:t>
      </w:r>
    </w:p>
    <w:p w14:paraId="7A3BDE58" w14:textId="77777777" w:rsidR="00F373D9" w:rsidRPr="00F373D9" w:rsidRDefault="00F373D9" w:rsidP="00F373D9">
      <w:pPr>
        <w:keepNext/>
        <w:keepLines/>
        <w:suppressAutoHyphens/>
        <w:ind w:firstLine="851"/>
        <w:rPr>
          <w:rFonts w:eastAsia="Times New Roman"/>
          <w:color w:val="auto"/>
          <w:sz w:val="22"/>
          <w:szCs w:val="22"/>
          <w:shd w:val="clear" w:color="auto" w:fill="auto"/>
        </w:rPr>
      </w:pPr>
    </w:p>
    <w:p w14:paraId="65CDC0F7" w14:textId="77777777" w:rsidR="00F373D9" w:rsidRPr="00F373D9" w:rsidRDefault="00F373D9" w:rsidP="00F373D9">
      <w:pPr>
        <w:widowControl w:val="0"/>
        <w:autoSpaceDE w:val="0"/>
        <w:autoSpaceDN w:val="0"/>
        <w:adjustRightInd w:val="0"/>
        <w:ind w:left="709"/>
        <w:jc w:val="center"/>
        <w:rPr>
          <w:rFonts w:eastAsia="Times New Roman"/>
          <w:b/>
          <w:bCs/>
          <w:color w:val="auto"/>
          <w:sz w:val="22"/>
          <w:szCs w:val="22"/>
          <w:shd w:val="clear" w:color="auto" w:fill="auto"/>
        </w:rPr>
      </w:pPr>
      <w:r w:rsidRPr="00F373D9">
        <w:rPr>
          <w:rFonts w:eastAsia="Times New Roman"/>
          <w:b/>
          <w:bCs/>
          <w:color w:val="auto"/>
          <w:sz w:val="22"/>
          <w:szCs w:val="22"/>
          <w:shd w:val="clear" w:color="auto" w:fill="auto"/>
        </w:rPr>
        <w:t>1. ПРЕДМЕТ ДОГОВОРА</w:t>
      </w:r>
    </w:p>
    <w:p w14:paraId="2170AC42" w14:textId="77777777" w:rsidR="00F373D9" w:rsidRPr="00F373D9" w:rsidRDefault="00F373D9" w:rsidP="00F373D9">
      <w:pPr>
        <w:tabs>
          <w:tab w:val="left" w:pos="62"/>
        </w:tabs>
        <w:ind w:firstLine="709"/>
        <w:rPr>
          <w:rFonts w:eastAsia="Times New Roman"/>
          <w:color w:val="000000"/>
          <w:sz w:val="22"/>
          <w:szCs w:val="22"/>
          <w:shd w:val="clear" w:color="auto" w:fill="auto"/>
        </w:rPr>
      </w:pPr>
      <w:r w:rsidRPr="00F373D9">
        <w:rPr>
          <w:rFonts w:eastAsia="Times New Roman"/>
          <w:color w:val="000000"/>
          <w:sz w:val="22"/>
          <w:szCs w:val="22"/>
          <w:shd w:val="clear" w:color="auto" w:fill="auto"/>
        </w:rPr>
        <w:t xml:space="preserve">1.1. </w:t>
      </w:r>
      <w:r w:rsidRPr="00F373D9">
        <w:rPr>
          <w:rFonts w:eastAsia="Times New Roman"/>
          <w:bCs/>
          <w:color w:val="000000"/>
          <w:sz w:val="22"/>
          <w:szCs w:val="22"/>
          <w:shd w:val="clear" w:color="auto" w:fill="auto"/>
        </w:rPr>
        <w:t>Исполнитель</w:t>
      </w:r>
      <w:r w:rsidRPr="00F373D9">
        <w:rPr>
          <w:rFonts w:eastAsia="Times New Roman"/>
          <w:color w:val="000000"/>
          <w:sz w:val="22"/>
          <w:szCs w:val="22"/>
          <w:shd w:val="clear" w:color="auto" w:fill="auto"/>
        </w:rPr>
        <w:t xml:space="preserve"> обязуется качественно, в установленный настоящим Договором срок и в пределах установленной настоящим Договором цены оказать услуги</w:t>
      </w:r>
      <w:r w:rsidRPr="00F373D9">
        <w:rPr>
          <w:rFonts w:eastAsia="Times New Roman"/>
          <w:color w:val="auto"/>
          <w:sz w:val="22"/>
          <w:szCs w:val="22"/>
          <w:shd w:val="clear" w:color="auto" w:fill="auto"/>
          <w:lang w:eastAsia="en-US" w:bidi="en-US"/>
        </w:rPr>
        <w:t xml:space="preserve"> по ремонту насоса FLYGT CZ 3312/765 </w:t>
      </w:r>
      <w:r w:rsidRPr="00F373D9">
        <w:rPr>
          <w:rFonts w:eastAsia="Times New Roman"/>
          <w:color w:val="000000"/>
          <w:sz w:val="22"/>
          <w:szCs w:val="22"/>
          <w:shd w:val="clear" w:color="auto" w:fill="auto"/>
        </w:rPr>
        <w:t>и сдать результат Заказчику, а Заказчик обязуется принять результат надлежащим образом оказанных услуг и оплатить их.</w:t>
      </w:r>
    </w:p>
    <w:p w14:paraId="7A8D225C" w14:textId="77777777" w:rsidR="00F373D9" w:rsidRPr="00F373D9" w:rsidRDefault="00F373D9" w:rsidP="00F373D9">
      <w:pPr>
        <w:tabs>
          <w:tab w:val="left" w:pos="62"/>
        </w:tabs>
        <w:ind w:firstLine="709"/>
        <w:rPr>
          <w:rFonts w:eastAsia="Times New Roman"/>
          <w:color w:val="000000"/>
          <w:sz w:val="22"/>
          <w:szCs w:val="22"/>
          <w:shd w:val="clear" w:color="auto" w:fill="auto"/>
        </w:rPr>
      </w:pPr>
      <w:r w:rsidRPr="00F373D9">
        <w:rPr>
          <w:rFonts w:eastAsia="Times New Roman"/>
          <w:color w:val="000000"/>
          <w:sz w:val="22"/>
          <w:szCs w:val="22"/>
          <w:shd w:val="clear" w:color="auto" w:fill="auto"/>
        </w:rPr>
        <w:t>1.2. Услуги оказываются в объеме, отраженном в Отчете № 160358 по диагностике, техническому обслуживанию и ремонту насосного оборудования, с заменой или восстановлением его частей, согласно Отчета и перечня, предусмотренного инструкциями по эксплуатации изготовителя оборудования при проведении главного технического обслуживания.</w:t>
      </w:r>
    </w:p>
    <w:p w14:paraId="136C2114" w14:textId="77777777" w:rsidR="00F373D9" w:rsidRPr="00F373D9" w:rsidRDefault="00F373D9" w:rsidP="00F373D9">
      <w:pPr>
        <w:tabs>
          <w:tab w:val="left" w:pos="62"/>
        </w:tabs>
        <w:ind w:firstLine="709"/>
        <w:rPr>
          <w:rFonts w:eastAsia="Times New Roman"/>
          <w:color w:val="000000"/>
          <w:sz w:val="22"/>
          <w:szCs w:val="22"/>
          <w:shd w:val="clear" w:color="auto" w:fill="auto"/>
        </w:rPr>
      </w:pPr>
      <w:r w:rsidRPr="00F373D9">
        <w:rPr>
          <w:rFonts w:eastAsia="Times New Roman"/>
          <w:color w:val="000000"/>
          <w:sz w:val="22"/>
          <w:szCs w:val="22"/>
          <w:shd w:val="clear" w:color="auto" w:fill="auto"/>
        </w:rPr>
        <w:t>1.3. Услуги оказываются с использованием собственных механизмов и материалов Исполнителя. При оказании услуг Исполнитель использует только новые (не бывшими в употреблении и эксплуатации), комплектующие и материалы.</w:t>
      </w:r>
    </w:p>
    <w:p w14:paraId="363DC745" w14:textId="77777777" w:rsidR="00F373D9" w:rsidRPr="00F373D9" w:rsidRDefault="00F373D9" w:rsidP="00F373D9">
      <w:pPr>
        <w:tabs>
          <w:tab w:val="left" w:pos="709"/>
        </w:tabs>
        <w:ind w:firstLine="709"/>
        <w:rPr>
          <w:rFonts w:eastAsia="Times New Roman"/>
          <w:color w:val="auto"/>
          <w:sz w:val="22"/>
          <w:szCs w:val="22"/>
          <w:shd w:val="clear" w:color="auto" w:fill="auto"/>
          <w:lang w:eastAsia="en-US" w:bidi="en-US"/>
        </w:rPr>
      </w:pPr>
      <w:r w:rsidRPr="00F373D9">
        <w:rPr>
          <w:rFonts w:eastAsia="Times New Roman"/>
          <w:color w:val="000000"/>
          <w:sz w:val="22"/>
          <w:szCs w:val="22"/>
          <w:shd w:val="clear" w:color="auto" w:fill="auto"/>
        </w:rPr>
        <w:t xml:space="preserve">1.4. </w:t>
      </w:r>
      <w:r w:rsidRPr="00F373D9">
        <w:rPr>
          <w:rFonts w:eastAsia="Times New Roman"/>
          <w:color w:val="auto"/>
          <w:sz w:val="22"/>
          <w:szCs w:val="22"/>
          <w:shd w:val="clear" w:color="auto" w:fill="auto"/>
          <w:lang w:eastAsia="en-US" w:bidi="en-US"/>
        </w:rPr>
        <w:t>Услуги оказываются в соответствии с Техническим заданием, являющемся неотъемлемой частью настоящего Договора (Приложение № 1 к настоящему Договору).</w:t>
      </w:r>
    </w:p>
    <w:p w14:paraId="7B127515" w14:textId="77777777" w:rsidR="00F373D9" w:rsidRPr="00F373D9" w:rsidRDefault="00F373D9" w:rsidP="00F373D9">
      <w:pPr>
        <w:tabs>
          <w:tab w:val="left" w:pos="709"/>
        </w:tabs>
        <w:ind w:firstLine="709"/>
        <w:rPr>
          <w:rFonts w:eastAsia="Times New Roman"/>
          <w:color w:val="auto"/>
          <w:sz w:val="22"/>
          <w:szCs w:val="22"/>
          <w:shd w:val="clear" w:color="auto" w:fill="auto"/>
          <w:lang w:eastAsia="en-US" w:bidi="en-US"/>
        </w:rPr>
      </w:pPr>
    </w:p>
    <w:p w14:paraId="0E22B0BA" w14:textId="77777777" w:rsidR="00F373D9" w:rsidRPr="00F373D9" w:rsidRDefault="00F373D9" w:rsidP="00F373D9">
      <w:pPr>
        <w:autoSpaceDE w:val="0"/>
        <w:autoSpaceDN w:val="0"/>
        <w:adjustRightInd w:val="0"/>
        <w:ind w:firstLine="709"/>
        <w:jc w:val="center"/>
        <w:rPr>
          <w:rFonts w:eastAsia="Times New Roman"/>
          <w:b/>
          <w:color w:val="auto"/>
          <w:sz w:val="22"/>
          <w:szCs w:val="22"/>
          <w:shd w:val="clear" w:color="auto" w:fill="auto"/>
        </w:rPr>
      </w:pPr>
      <w:r w:rsidRPr="00F373D9">
        <w:rPr>
          <w:rFonts w:eastAsia="Times New Roman"/>
          <w:b/>
          <w:color w:val="auto"/>
          <w:sz w:val="22"/>
          <w:szCs w:val="22"/>
          <w:shd w:val="clear" w:color="auto" w:fill="auto"/>
        </w:rPr>
        <w:t>2. ЦЕНА ДОГОВОРА</w:t>
      </w:r>
    </w:p>
    <w:p w14:paraId="63E27A0E" w14:textId="77777777" w:rsidR="00F373D9" w:rsidRPr="00F373D9" w:rsidRDefault="00F373D9" w:rsidP="00F373D9">
      <w:pPr>
        <w:tabs>
          <w:tab w:val="left" w:pos="709"/>
        </w:tabs>
        <w:ind w:firstLine="709"/>
        <w:rPr>
          <w:rFonts w:eastAsia="Times New Roman"/>
          <w:i/>
          <w:iCs/>
          <w:color w:val="000000"/>
          <w:sz w:val="22"/>
          <w:szCs w:val="22"/>
          <w:shd w:val="clear" w:color="auto" w:fill="auto"/>
        </w:rPr>
      </w:pPr>
      <w:r w:rsidRPr="00F373D9">
        <w:rPr>
          <w:rFonts w:eastAsia="Times New Roman"/>
          <w:color w:val="auto"/>
          <w:sz w:val="22"/>
          <w:szCs w:val="22"/>
          <w:shd w:val="clear" w:color="auto" w:fill="auto"/>
        </w:rPr>
        <w:t xml:space="preserve">2.1. </w:t>
      </w:r>
      <w:r w:rsidRPr="00F373D9">
        <w:rPr>
          <w:rFonts w:eastAsia="Calibri"/>
          <w:color w:val="auto"/>
          <w:sz w:val="22"/>
          <w:szCs w:val="22"/>
          <w:shd w:val="clear" w:color="auto" w:fill="auto"/>
          <w:lang w:eastAsia="ar-SA"/>
        </w:rPr>
        <w:t xml:space="preserve">Цена Договора составляет:________ </w:t>
      </w:r>
      <w:r w:rsidRPr="00F373D9">
        <w:rPr>
          <w:rFonts w:eastAsia="Calibri"/>
          <w:bCs/>
          <w:color w:val="auto"/>
          <w:sz w:val="22"/>
          <w:szCs w:val="22"/>
          <w:shd w:val="clear" w:color="auto" w:fill="auto"/>
          <w:lang w:eastAsia="ar-SA"/>
        </w:rPr>
        <w:t>(__________________) рублей __ коп., в том числе НДС____ (либо НДС не облагается).</w:t>
      </w:r>
    </w:p>
    <w:p w14:paraId="0271448E" w14:textId="77777777" w:rsidR="00F373D9" w:rsidRPr="00F373D9" w:rsidRDefault="00F373D9" w:rsidP="00F373D9">
      <w:pPr>
        <w:tabs>
          <w:tab w:val="left" w:pos="709"/>
        </w:tabs>
        <w:ind w:firstLine="709"/>
        <w:rPr>
          <w:rFonts w:eastAsia="Times New Roman"/>
          <w:color w:val="auto"/>
          <w:sz w:val="22"/>
          <w:szCs w:val="22"/>
          <w:shd w:val="clear" w:color="auto" w:fill="auto"/>
        </w:rPr>
      </w:pPr>
      <w:r w:rsidRPr="00F373D9">
        <w:rPr>
          <w:rFonts w:eastAsia="Times New Roman"/>
          <w:color w:val="auto"/>
          <w:sz w:val="22"/>
          <w:szCs w:val="22"/>
          <w:shd w:val="clear" w:color="auto" w:fill="auto"/>
          <w:lang w:eastAsia="en-US" w:bidi="en-US"/>
        </w:rPr>
        <w:t xml:space="preserve">  2.2. </w:t>
      </w:r>
      <w:r w:rsidRPr="00F373D9">
        <w:rPr>
          <w:rFonts w:eastAsia="Times New Roman"/>
          <w:color w:val="auto"/>
          <w:sz w:val="22"/>
          <w:szCs w:val="22"/>
          <w:shd w:val="clear" w:color="auto" w:fill="auto"/>
        </w:rPr>
        <w:t xml:space="preserve">Валютой для установления цены Договора и расчетов с </w:t>
      </w:r>
      <w:r w:rsidRPr="00F373D9">
        <w:rPr>
          <w:rFonts w:eastAsia="Times New Roman"/>
          <w:color w:val="auto"/>
          <w:sz w:val="22"/>
          <w:szCs w:val="22"/>
          <w:shd w:val="clear" w:color="auto" w:fill="auto"/>
          <w:lang w:eastAsia="en-US" w:bidi="en-US"/>
        </w:rPr>
        <w:t>Исполнителем</w:t>
      </w:r>
      <w:r w:rsidRPr="00F373D9">
        <w:rPr>
          <w:rFonts w:eastAsia="Times New Roman"/>
          <w:color w:val="auto"/>
          <w:sz w:val="22"/>
          <w:szCs w:val="22"/>
          <w:shd w:val="clear" w:color="auto" w:fill="auto"/>
        </w:rPr>
        <w:t xml:space="preserve"> является рубль Российской Федерации.</w:t>
      </w:r>
    </w:p>
    <w:p w14:paraId="4E5FAA6A" w14:textId="77777777" w:rsidR="00F373D9" w:rsidRPr="00F373D9" w:rsidRDefault="00F373D9" w:rsidP="00F373D9">
      <w:pPr>
        <w:ind w:firstLine="709"/>
        <w:rPr>
          <w:rFonts w:eastAsia="Times New Roman"/>
          <w:color w:val="auto"/>
          <w:sz w:val="22"/>
          <w:szCs w:val="22"/>
          <w:shd w:val="clear" w:color="auto" w:fill="auto"/>
        </w:rPr>
      </w:pPr>
      <w:r w:rsidRPr="00F373D9">
        <w:rPr>
          <w:rFonts w:eastAsia="Times New Roman"/>
          <w:color w:val="auto"/>
          <w:sz w:val="22"/>
          <w:szCs w:val="22"/>
          <w:shd w:val="clear" w:color="auto" w:fill="auto"/>
        </w:rPr>
        <w:t>2.3. Источник финансирования Договора – собственные средства МУП «Водоканал».</w:t>
      </w:r>
    </w:p>
    <w:p w14:paraId="47199281" w14:textId="77777777" w:rsidR="00F373D9" w:rsidRPr="00F373D9" w:rsidRDefault="00F373D9" w:rsidP="00F373D9">
      <w:pPr>
        <w:ind w:firstLine="709"/>
        <w:rPr>
          <w:rFonts w:eastAsia="Times New Roman"/>
          <w:color w:val="000000"/>
          <w:sz w:val="22"/>
          <w:szCs w:val="22"/>
          <w:shd w:val="clear" w:color="auto" w:fill="auto"/>
        </w:rPr>
      </w:pPr>
      <w:r w:rsidRPr="00F373D9">
        <w:rPr>
          <w:rFonts w:eastAsia="Times New Roman"/>
          <w:color w:val="auto"/>
          <w:sz w:val="22"/>
          <w:szCs w:val="22"/>
          <w:shd w:val="clear" w:color="auto" w:fill="auto"/>
        </w:rPr>
        <w:t xml:space="preserve">2.4. </w:t>
      </w:r>
      <w:r w:rsidRPr="00F373D9">
        <w:rPr>
          <w:rFonts w:eastAsia="Times New Roman"/>
          <w:color w:val="000000"/>
          <w:sz w:val="22"/>
          <w:szCs w:val="22"/>
          <w:shd w:val="clear" w:color="auto" w:fill="auto"/>
        </w:rPr>
        <w:t>Цена Договора включает в себя все расходы, связанные с оказанием услуг, предусмотренных Договором в полном объеме, стоимость материалов, страхование, уплату таможенных пошлин, налогов, сборов и других обязательных платежей, а также иные расходы, связанные с использованием Исполнителем своих обязательств по Договору.</w:t>
      </w:r>
    </w:p>
    <w:p w14:paraId="3B164238" w14:textId="77777777" w:rsidR="00F373D9" w:rsidRPr="00F373D9" w:rsidRDefault="00F373D9" w:rsidP="00F373D9">
      <w:pPr>
        <w:ind w:firstLine="709"/>
        <w:rPr>
          <w:rFonts w:eastAsia="Times New Roman"/>
          <w:color w:val="000000"/>
          <w:sz w:val="22"/>
          <w:szCs w:val="22"/>
          <w:shd w:val="clear" w:color="auto" w:fill="auto"/>
        </w:rPr>
      </w:pPr>
      <w:r w:rsidRPr="00F373D9">
        <w:rPr>
          <w:rFonts w:eastAsia="Times New Roman"/>
          <w:color w:val="auto"/>
          <w:sz w:val="22"/>
          <w:szCs w:val="22"/>
          <w:shd w:val="clear" w:color="auto" w:fill="auto"/>
        </w:rPr>
        <w:t xml:space="preserve">2.5. Цена Договора является твердой, </w:t>
      </w:r>
      <w:r w:rsidRPr="00F373D9">
        <w:rPr>
          <w:rFonts w:eastAsia="Times New Roman"/>
          <w:color w:val="000000"/>
          <w:sz w:val="22"/>
          <w:szCs w:val="22"/>
          <w:shd w:val="clear" w:color="auto" w:fill="auto"/>
        </w:rPr>
        <w:t>определяется на весь срок исполнения Договора</w:t>
      </w:r>
      <w:r w:rsidRPr="00F373D9">
        <w:rPr>
          <w:rFonts w:eastAsia="Times New Roman"/>
          <w:color w:val="auto"/>
          <w:sz w:val="22"/>
          <w:szCs w:val="22"/>
          <w:shd w:val="clear" w:color="auto" w:fill="auto"/>
        </w:rPr>
        <w:t xml:space="preserve"> и не может изменяться в ходе его исполнения, з</w:t>
      </w:r>
      <w:r w:rsidRPr="00F373D9">
        <w:rPr>
          <w:rFonts w:eastAsia="Times New Roman"/>
          <w:color w:val="000000"/>
          <w:sz w:val="22"/>
          <w:szCs w:val="22"/>
          <w:shd w:val="clear" w:color="auto" w:fill="auto"/>
        </w:rPr>
        <w:t>а исключением их изменения по соглашению сторон с учетом положений законодательства Российской Федерации в следующих случаях:</w:t>
      </w:r>
    </w:p>
    <w:p w14:paraId="5FF732A3" w14:textId="77777777" w:rsidR="00F373D9" w:rsidRPr="00F373D9" w:rsidRDefault="00F373D9" w:rsidP="00F373D9">
      <w:pPr>
        <w:ind w:firstLine="709"/>
        <w:rPr>
          <w:rFonts w:eastAsia="Times New Roman"/>
          <w:color w:val="000000"/>
          <w:sz w:val="22"/>
          <w:szCs w:val="22"/>
          <w:shd w:val="clear" w:color="auto" w:fill="auto"/>
        </w:rPr>
      </w:pPr>
      <w:r w:rsidRPr="00F373D9">
        <w:rPr>
          <w:rFonts w:eastAsia="Times New Roman"/>
          <w:color w:val="000000"/>
          <w:sz w:val="22"/>
          <w:szCs w:val="22"/>
          <w:shd w:val="clear" w:color="auto" w:fill="auto"/>
        </w:rPr>
        <w:t>2.5.1. при снижении цены Договора без изменения предусмотренных Договором объема оказанных услуг, качества оказанных услуг и иных условий Договора;</w:t>
      </w:r>
    </w:p>
    <w:p w14:paraId="295E7E51" w14:textId="77777777" w:rsidR="00F373D9" w:rsidRPr="00F373D9" w:rsidRDefault="00F373D9" w:rsidP="00F373D9">
      <w:pPr>
        <w:ind w:firstLine="709"/>
        <w:rPr>
          <w:rFonts w:eastAsia="Times New Roman"/>
          <w:color w:val="000000"/>
          <w:sz w:val="22"/>
          <w:szCs w:val="22"/>
          <w:shd w:val="clear" w:color="auto" w:fill="auto"/>
        </w:rPr>
      </w:pPr>
      <w:r w:rsidRPr="00F373D9">
        <w:rPr>
          <w:rFonts w:eastAsia="Times New Roman"/>
          <w:color w:val="000000"/>
          <w:sz w:val="22"/>
          <w:szCs w:val="22"/>
          <w:shd w:val="clear" w:color="auto" w:fill="auto"/>
        </w:rPr>
        <w:t>2.5.2. если по предложению Заказчика увеличиваются предусмотренные Договором объем оказанных услуг не более чем, на десять процентов или уменьшаются предусмотренные Договором объем оказанных услуг не более, чем на десять процентов. При этом по соглашению сторон допускается изменение с учетом</w:t>
      </w:r>
      <w:r w:rsidRPr="00F373D9">
        <w:rPr>
          <w:rFonts w:eastAsia="Times New Roman"/>
          <w:color w:val="000000"/>
          <w:sz w:val="22"/>
          <w:szCs w:val="22"/>
          <w:shd w:val="clear" w:color="auto" w:fill="auto"/>
        </w:rPr>
        <w:br/>
        <w:t xml:space="preserve">положений бюджетного законодательства Российской Федерации цены Договора пропорционально дополнительному объему услуг исходя из установленной в Договоре цены единицы услуги, но не более, чем на десять процентов цены Договора. При уменьшении предусмотренных Договором объема услуг стороны Договора обязаны уменьшить цену Договора исходя из цены единицы. </w:t>
      </w:r>
    </w:p>
    <w:p w14:paraId="2920C0DE" w14:textId="77777777" w:rsidR="00F373D9" w:rsidRPr="00F373D9" w:rsidRDefault="00F373D9" w:rsidP="00F373D9">
      <w:pPr>
        <w:ind w:firstLine="709"/>
        <w:rPr>
          <w:rFonts w:eastAsia="Times New Roman"/>
          <w:color w:val="000000"/>
          <w:sz w:val="22"/>
          <w:szCs w:val="22"/>
          <w:shd w:val="clear" w:color="auto" w:fill="auto"/>
        </w:rPr>
      </w:pPr>
      <w:r w:rsidRPr="00F373D9">
        <w:rPr>
          <w:rFonts w:eastAsia="Times New Roman"/>
          <w:color w:val="000000"/>
          <w:sz w:val="22"/>
          <w:szCs w:val="22"/>
          <w:shd w:val="clear" w:color="auto" w:fill="auto"/>
        </w:rPr>
        <w:lastRenderedPageBreak/>
        <w:t>2.5.3. при исполнении Договора не допускается перемена Исполнителя, за исключением случая, если новый Исполнитель является правопреемником Исполнителя по такому Договору вследствие реорганизации юридического лица в форме преобразования, слияния или присоединения;</w:t>
      </w:r>
    </w:p>
    <w:p w14:paraId="6893DD83" w14:textId="77777777" w:rsidR="00F373D9" w:rsidRPr="00F373D9" w:rsidRDefault="00F373D9" w:rsidP="00F373D9">
      <w:pPr>
        <w:ind w:firstLine="709"/>
        <w:rPr>
          <w:rFonts w:eastAsia="Times New Roman"/>
          <w:color w:val="000000"/>
          <w:sz w:val="22"/>
          <w:szCs w:val="22"/>
          <w:shd w:val="clear" w:color="auto" w:fill="auto"/>
        </w:rPr>
      </w:pPr>
      <w:r w:rsidRPr="00F373D9">
        <w:rPr>
          <w:rFonts w:eastAsia="Times New Roman"/>
          <w:color w:val="000000"/>
          <w:sz w:val="22"/>
          <w:szCs w:val="22"/>
          <w:shd w:val="clear" w:color="auto" w:fill="auto"/>
        </w:rPr>
        <w:t xml:space="preserve">2.5.4. в случае перемены Заказчика права и обязанности Заказчика, предусмотренные Договором, переходят к новому Заказчику; </w:t>
      </w:r>
    </w:p>
    <w:p w14:paraId="0BA5D4C4" w14:textId="77777777" w:rsidR="00F373D9" w:rsidRPr="00F373D9" w:rsidRDefault="00F373D9" w:rsidP="00F373D9">
      <w:pPr>
        <w:ind w:firstLine="709"/>
        <w:jc w:val="left"/>
        <w:rPr>
          <w:rFonts w:eastAsia="Times New Roman"/>
          <w:color w:val="000000"/>
          <w:sz w:val="22"/>
          <w:szCs w:val="22"/>
          <w:shd w:val="clear" w:color="auto" w:fill="auto"/>
        </w:rPr>
      </w:pPr>
      <w:r w:rsidRPr="00F373D9">
        <w:rPr>
          <w:rFonts w:eastAsia="Times New Roman"/>
          <w:color w:val="000000"/>
          <w:sz w:val="22"/>
          <w:szCs w:val="22"/>
          <w:shd w:val="clear" w:color="auto" w:fill="auto"/>
        </w:rPr>
        <w:t>2.5.5. при исполнении Договора по согласованию Сторон допускается оказание услуг, качество, технически и 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оформлены дополнительным соглашением.</w:t>
      </w:r>
    </w:p>
    <w:p w14:paraId="73E02570" w14:textId="77777777" w:rsidR="00F373D9" w:rsidRPr="00F373D9" w:rsidRDefault="00F373D9" w:rsidP="00F373D9">
      <w:pPr>
        <w:ind w:firstLine="709"/>
        <w:rPr>
          <w:rFonts w:eastAsia="Times New Roman"/>
          <w:color w:val="000000"/>
          <w:sz w:val="22"/>
          <w:szCs w:val="22"/>
          <w:shd w:val="clear" w:color="auto" w:fill="auto"/>
        </w:rPr>
      </w:pPr>
    </w:p>
    <w:p w14:paraId="79092967" w14:textId="77777777" w:rsidR="00F373D9" w:rsidRPr="00F373D9" w:rsidRDefault="00F373D9" w:rsidP="00F373D9">
      <w:pPr>
        <w:ind w:firstLine="709"/>
        <w:jc w:val="center"/>
        <w:rPr>
          <w:rFonts w:eastAsia="Times New Roman"/>
          <w:b/>
          <w:color w:val="auto"/>
          <w:sz w:val="22"/>
          <w:szCs w:val="22"/>
          <w:shd w:val="clear" w:color="auto" w:fill="auto"/>
        </w:rPr>
      </w:pPr>
      <w:r w:rsidRPr="00F373D9">
        <w:rPr>
          <w:rFonts w:eastAsia="Times New Roman"/>
          <w:b/>
          <w:color w:val="auto"/>
          <w:sz w:val="22"/>
          <w:szCs w:val="22"/>
          <w:shd w:val="clear" w:color="auto" w:fill="auto"/>
        </w:rPr>
        <w:t>3. ПОРЯДОК РАСЧЕТОВ</w:t>
      </w:r>
    </w:p>
    <w:p w14:paraId="6F864E06" w14:textId="77777777" w:rsidR="00F373D9" w:rsidRPr="00F373D9" w:rsidRDefault="00F373D9" w:rsidP="00F373D9">
      <w:pPr>
        <w:tabs>
          <w:tab w:val="left" w:pos="709"/>
        </w:tabs>
        <w:ind w:firstLine="709"/>
        <w:rPr>
          <w:rFonts w:eastAsia="Times New Roman"/>
          <w:bCs/>
          <w:color w:val="auto"/>
          <w:sz w:val="22"/>
          <w:szCs w:val="22"/>
          <w:shd w:val="clear" w:color="auto" w:fill="auto"/>
        </w:rPr>
      </w:pPr>
      <w:r w:rsidRPr="00F373D9">
        <w:rPr>
          <w:rFonts w:eastAsia="Times New Roman"/>
          <w:color w:val="auto"/>
          <w:sz w:val="22"/>
          <w:szCs w:val="22"/>
          <w:shd w:val="clear" w:color="auto" w:fill="auto"/>
        </w:rPr>
        <w:t xml:space="preserve">3.1. </w:t>
      </w:r>
      <w:r w:rsidRPr="00F373D9">
        <w:rPr>
          <w:rFonts w:eastAsia="Times New Roman"/>
          <w:bCs/>
          <w:color w:val="auto"/>
          <w:sz w:val="22"/>
          <w:szCs w:val="22"/>
          <w:shd w:val="clear" w:color="auto" w:fill="auto"/>
        </w:rPr>
        <w:t xml:space="preserve">Оплата </w:t>
      </w:r>
      <w:r w:rsidRPr="00F373D9">
        <w:rPr>
          <w:rFonts w:eastAsia="Times New Roman"/>
          <w:color w:val="auto"/>
          <w:sz w:val="22"/>
          <w:szCs w:val="22"/>
          <w:shd w:val="clear" w:color="auto" w:fill="auto"/>
        </w:rPr>
        <w:t xml:space="preserve">по настоящему Договору </w:t>
      </w:r>
      <w:r w:rsidRPr="00F373D9">
        <w:rPr>
          <w:rFonts w:eastAsia="Times New Roman"/>
          <w:bCs/>
          <w:color w:val="auto"/>
          <w:sz w:val="22"/>
          <w:szCs w:val="22"/>
          <w:shd w:val="clear" w:color="auto" w:fill="auto"/>
        </w:rPr>
        <w:t>осуществляется по цене, установленной п. 2.1 настоящего Договор</w:t>
      </w:r>
      <w:r w:rsidRPr="00F373D9">
        <w:rPr>
          <w:rFonts w:eastAsia="Times New Roman"/>
          <w:color w:val="auto"/>
          <w:sz w:val="22"/>
          <w:szCs w:val="22"/>
          <w:shd w:val="clear" w:color="auto" w:fill="auto"/>
        </w:rPr>
        <w:t>а</w:t>
      </w:r>
      <w:r w:rsidRPr="00F373D9">
        <w:rPr>
          <w:rFonts w:eastAsia="Times New Roman"/>
          <w:bCs/>
          <w:color w:val="auto"/>
          <w:sz w:val="22"/>
          <w:szCs w:val="22"/>
          <w:shd w:val="clear" w:color="auto" w:fill="auto"/>
        </w:rPr>
        <w:t>.</w:t>
      </w:r>
    </w:p>
    <w:p w14:paraId="0E6C34E4" w14:textId="77777777" w:rsidR="00F373D9" w:rsidRPr="00F373D9" w:rsidRDefault="00F373D9" w:rsidP="00F373D9">
      <w:pPr>
        <w:tabs>
          <w:tab w:val="left" w:pos="709"/>
        </w:tabs>
        <w:ind w:firstLine="709"/>
        <w:rPr>
          <w:rFonts w:eastAsia="Times New Roman"/>
          <w:color w:val="auto"/>
          <w:sz w:val="22"/>
          <w:szCs w:val="22"/>
          <w:shd w:val="clear" w:color="auto" w:fill="auto"/>
        </w:rPr>
      </w:pPr>
      <w:r w:rsidRPr="00F373D9">
        <w:rPr>
          <w:rFonts w:eastAsia="Times New Roman"/>
          <w:color w:val="auto"/>
          <w:sz w:val="22"/>
          <w:szCs w:val="22"/>
          <w:shd w:val="clear" w:color="auto" w:fill="auto"/>
        </w:rPr>
        <w:t>3.2. Оплата производится по безналичному расчету путем перечисления на расчетный счет Исполнителя в течение 7 (семи) рабочих дней на основании предъявленного к оплате счета, включая устранение дефектов, после подписания акта сдачи-приемки оказанных услуг.</w:t>
      </w:r>
    </w:p>
    <w:p w14:paraId="6835DA47" w14:textId="77777777" w:rsidR="00F373D9" w:rsidRPr="00F373D9" w:rsidRDefault="00F373D9" w:rsidP="00F373D9">
      <w:pPr>
        <w:tabs>
          <w:tab w:val="left" w:pos="709"/>
        </w:tabs>
        <w:rPr>
          <w:rFonts w:eastAsia="Times New Roman"/>
          <w:color w:val="auto"/>
          <w:sz w:val="22"/>
          <w:szCs w:val="22"/>
          <w:shd w:val="clear" w:color="auto" w:fill="auto"/>
        </w:rPr>
      </w:pPr>
      <w:r w:rsidRPr="00F373D9">
        <w:rPr>
          <w:rFonts w:eastAsia="Times New Roman"/>
          <w:color w:val="auto"/>
          <w:sz w:val="22"/>
          <w:szCs w:val="22"/>
          <w:shd w:val="clear" w:color="auto" w:fill="auto"/>
        </w:rPr>
        <w:t xml:space="preserve">            3.3. Обязательство Заказчика по оплате за оказанные услуги считается исполненным с момента списания денежных средств со счета Заказчика.</w:t>
      </w:r>
    </w:p>
    <w:p w14:paraId="7503D29F" w14:textId="77777777" w:rsidR="00F373D9" w:rsidRPr="00F373D9" w:rsidRDefault="00F373D9" w:rsidP="00F373D9">
      <w:pPr>
        <w:tabs>
          <w:tab w:val="left" w:pos="709"/>
        </w:tabs>
        <w:ind w:firstLine="709"/>
        <w:rPr>
          <w:rFonts w:eastAsia="Times New Roman"/>
          <w:color w:val="auto"/>
          <w:sz w:val="22"/>
          <w:szCs w:val="22"/>
          <w:shd w:val="clear" w:color="auto" w:fill="auto"/>
        </w:rPr>
      </w:pPr>
    </w:p>
    <w:p w14:paraId="2EB40F21" w14:textId="77777777" w:rsidR="00F373D9" w:rsidRPr="00F373D9" w:rsidRDefault="00F373D9" w:rsidP="00F373D9">
      <w:pPr>
        <w:tabs>
          <w:tab w:val="left" w:pos="709"/>
        </w:tabs>
        <w:ind w:firstLine="709"/>
        <w:rPr>
          <w:rFonts w:eastAsia="Times New Roman"/>
          <w:color w:val="auto"/>
          <w:sz w:val="22"/>
          <w:szCs w:val="22"/>
          <w:shd w:val="clear" w:color="auto" w:fill="auto"/>
          <w:lang w:eastAsia="en-US" w:bidi="en-US"/>
        </w:rPr>
      </w:pPr>
    </w:p>
    <w:p w14:paraId="4CB53815" w14:textId="77777777" w:rsidR="00F373D9" w:rsidRPr="00F373D9" w:rsidRDefault="00F373D9" w:rsidP="00F373D9">
      <w:pPr>
        <w:tabs>
          <w:tab w:val="left" w:pos="709"/>
        </w:tabs>
        <w:ind w:firstLine="709"/>
        <w:jc w:val="center"/>
        <w:rPr>
          <w:rFonts w:eastAsia="Times New Roman"/>
          <w:b/>
          <w:color w:val="auto"/>
          <w:sz w:val="22"/>
          <w:szCs w:val="22"/>
          <w:shd w:val="clear" w:color="auto" w:fill="auto"/>
        </w:rPr>
      </w:pPr>
      <w:r w:rsidRPr="00F373D9">
        <w:rPr>
          <w:rFonts w:eastAsia="Times New Roman"/>
          <w:b/>
          <w:color w:val="auto"/>
          <w:sz w:val="22"/>
          <w:szCs w:val="22"/>
          <w:shd w:val="clear" w:color="auto" w:fill="auto"/>
        </w:rPr>
        <w:t>4. ПРАВА И ОБЯЗАННОСТИ СТОРОН</w:t>
      </w:r>
    </w:p>
    <w:p w14:paraId="5F356853" w14:textId="77777777" w:rsidR="00F373D9" w:rsidRPr="00F373D9" w:rsidRDefault="00F373D9" w:rsidP="00F373D9">
      <w:pPr>
        <w:tabs>
          <w:tab w:val="left" w:pos="709"/>
        </w:tabs>
        <w:ind w:firstLine="709"/>
        <w:rPr>
          <w:rFonts w:eastAsia="Times New Roman"/>
          <w:color w:val="auto"/>
          <w:sz w:val="22"/>
          <w:szCs w:val="22"/>
          <w:shd w:val="clear" w:color="auto" w:fill="auto"/>
          <w:lang w:eastAsia="en-US" w:bidi="en-US"/>
        </w:rPr>
      </w:pPr>
      <w:r w:rsidRPr="00F373D9">
        <w:rPr>
          <w:rFonts w:eastAsia="Times New Roman"/>
          <w:b/>
          <w:color w:val="auto"/>
          <w:sz w:val="22"/>
          <w:szCs w:val="22"/>
          <w:shd w:val="clear" w:color="auto" w:fill="auto"/>
        </w:rPr>
        <w:t>4.1.</w:t>
      </w:r>
      <w:r w:rsidRPr="00F373D9">
        <w:rPr>
          <w:rFonts w:eastAsia="Times New Roman"/>
          <w:color w:val="auto"/>
          <w:sz w:val="22"/>
          <w:szCs w:val="22"/>
          <w:shd w:val="clear" w:color="auto" w:fill="auto"/>
        </w:rPr>
        <w:t xml:space="preserve"> </w:t>
      </w:r>
      <w:r w:rsidRPr="00F373D9">
        <w:rPr>
          <w:rFonts w:eastAsia="Times New Roman"/>
          <w:color w:val="auto"/>
          <w:sz w:val="22"/>
          <w:szCs w:val="22"/>
          <w:shd w:val="clear" w:color="auto" w:fill="auto"/>
          <w:lang w:eastAsia="en-US" w:bidi="en-US"/>
        </w:rPr>
        <w:t xml:space="preserve">   </w:t>
      </w:r>
      <w:r w:rsidRPr="00F373D9">
        <w:rPr>
          <w:rFonts w:eastAsia="Times New Roman"/>
          <w:b/>
          <w:bCs/>
          <w:color w:val="auto"/>
          <w:sz w:val="22"/>
          <w:szCs w:val="22"/>
          <w:shd w:val="clear" w:color="auto" w:fill="auto"/>
          <w:lang w:eastAsia="en-US" w:bidi="en-US"/>
        </w:rPr>
        <w:t>Исполнитель</w:t>
      </w:r>
      <w:r w:rsidRPr="00F373D9">
        <w:rPr>
          <w:rFonts w:eastAsia="Times New Roman"/>
          <w:b/>
          <w:color w:val="auto"/>
          <w:sz w:val="22"/>
          <w:szCs w:val="22"/>
          <w:shd w:val="clear" w:color="auto" w:fill="auto"/>
          <w:lang w:eastAsia="en-US" w:bidi="en-US"/>
        </w:rPr>
        <w:t xml:space="preserve"> обязан:</w:t>
      </w:r>
    </w:p>
    <w:p w14:paraId="1EF02B2B" w14:textId="77777777" w:rsidR="00F373D9" w:rsidRPr="00F373D9" w:rsidRDefault="00F373D9" w:rsidP="00F373D9">
      <w:pPr>
        <w:tabs>
          <w:tab w:val="left" w:pos="709"/>
        </w:tabs>
        <w:ind w:firstLine="709"/>
        <w:rPr>
          <w:rFonts w:eastAsia="Times New Roman"/>
          <w:color w:val="000000"/>
          <w:sz w:val="22"/>
          <w:szCs w:val="22"/>
          <w:shd w:val="clear" w:color="auto" w:fill="auto"/>
        </w:rPr>
      </w:pPr>
      <w:r w:rsidRPr="00F373D9">
        <w:rPr>
          <w:rFonts w:eastAsia="Times New Roman"/>
          <w:color w:val="auto"/>
          <w:sz w:val="22"/>
          <w:szCs w:val="22"/>
          <w:shd w:val="clear" w:color="auto" w:fill="auto"/>
          <w:lang w:eastAsia="en-US" w:bidi="en-US"/>
        </w:rPr>
        <w:t xml:space="preserve">4.1.1. </w:t>
      </w:r>
      <w:r w:rsidRPr="00F373D9">
        <w:rPr>
          <w:rFonts w:eastAsia="Times New Roman"/>
          <w:color w:val="000000"/>
          <w:sz w:val="22"/>
          <w:szCs w:val="22"/>
          <w:shd w:val="clear" w:color="auto" w:fill="auto"/>
        </w:rPr>
        <w:t>Качественно оказать все услуги в объеме и в сроки, предусмотренные настоящим Договором и Приложением № 1, с использованием собственного оборудования, изделий, материалов, и сдать результаты таких услуг Заказчику.</w:t>
      </w:r>
      <w:r w:rsidRPr="00F373D9">
        <w:rPr>
          <w:rFonts w:eastAsia="Times New Roman"/>
          <w:color w:val="auto"/>
          <w:sz w:val="22"/>
          <w:szCs w:val="22"/>
          <w:shd w:val="clear" w:color="auto" w:fill="auto"/>
        </w:rPr>
        <w:t xml:space="preserve"> Услуги должны соответствовать требованиям инструкции завода-изготовителя по сборке и разборке насосного оборудования «</w:t>
      </w:r>
      <w:r w:rsidRPr="00F373D9">
        <w:rPr>
          <w:rFonts w:eastAsia="Times New Roman"/>
          <w:color w:val="auto"/>
          <w:sz w:val="22"/>
          <w:szCs w:val="22"/>
          <w:shd w:val="clear" w:color="auto" w:fill="auto"/>
          <w:lang w:val="en-US"/>
        </w:rPr>
        <w:t>FLYGT</w:t>
      </w:r>
      <w:r w:rsidRPr="00F373D9">
        <w:rPr>
          <w:rFonts w:eastAsia="Times New Roman"/>
          <w:color w:val="auto"/>
          <w:sz w:val="22"/>
          <w:szCs w:val="22"/>
          <w:shd w:val="clear" w:color="auto" w:fill="auto"/>
        </w:rPr>
        <w:t>», СНиП, ГОСТу, ПУЭ, иной технической документации. Услуги, не соответствующие обязательным требованиям государственных стандартов, считаются не оказанными.</w:t>
      </w:r>
    </w:p>
    <w:p w14:paraId="7EB4E37D" w14:textId="77777777" w:rsidR="00F373D9" w:rsidRPr="00F373D9" w:rsidRDefault="00F373D9" w:rsidP="00F373D9">
      <w:pPr>
        <w:tabs>
          <w:tab w:val="left" w:pos="709"/>
        </w:tabs>
        <w:ind w:firstLine="709"/>
        <w:rPr>
          <w:rFonts w:eastAsia="Times New Roman"/>
          <w:color w:val="auto"/>
          <w:sz w:val="22"/>
          <w:szCs w:val="22"/>
          <w:shd w:val="clear" w:color="auto" w:fill="auto"/>
          <w:lang w:eastAsia="en-US" w:bidi="en-US"/>
        </w:rPr>
      </w:pPr>
      <w:r w:rsidRPr="00F373D9">
        <w:rPr>
          <w:rFonts w:eastAsia="Times New Roman"/>
          <w:color w:val="000000"/>
          <w:sz w:val="22"/>
          <w:szCs w:val="22"/>
          <w:shd w:val="clear" w:color="auto" w:fill="auto"/>
        </w:rPr>
        <w:t xml:space="preserve">4.1.2. </w:t>
      </w:r>
      <w:r w:rsidRPr="00F373D9">
        <w:rPr>
          <w:rFonts w:eastAsia="Times New Roman"/>
          <w:color w:val="auto"/>
          <w:sz w:val="22"/>
          <w:szCs w:val="22"/>
          <w:shd w:val="clear" w:color="auto" w:fill="auto"/>
          <w:lang w:eastAsia="en-US" w:bidi="en-US"/>
        </w:rPr>
        <w:t>Согласовать с Заказчиком точное время и дату сдачи-приемки услуг;</w:t>
      </w:r>
    </w:p>
    <w:p w14:paraId="7C882E90" w14:textId="77777777" w:rsidR="00F373D9" w:rsidRPr="00F373D9" w:rsidRDefault="00F373D9" w:rsidP="00F373D9">
      <w:pPr>
        <w:tabs>
          <w:tab w:val="left" w:pos="709"/>
        </w:tabs>
        <w:ind w:firstLine="709"/>
        <w:rPr>
          <w:rFonts w:eastAsia="Times New Roman"/>
          <w:color w:val="000000"/>
          <w:sz w:val="22"/>
          <w:szCs w:val="22"/>
          <w:shd w:val="clear" w:color="auto" w:fill="auto"/>
        </w:rPr>
      </w:pPr>
      <w:r w:rsidRPr="00F373D9">
        <w:rPr>
          <w:rFonts w:eastAsia="Times New Roman"/>
          <w:color w:val="000000"/>
          <w:sz w:val="22"/>
          <w:szCs w:val="22"/>
          <w:shd w:val="clear" w:color="auto" w:fill="auto"/>
        </w:rPr>
        <w:t>4.1.3. Бережно относиться к имуществу Заказчика, а в случае его порчи, кражи, возмещать причиненный Заказчику ущерб.</w:t>
      </w:r>
    </w:p>
    <w:p w14:paraId="0F6F49C5" w14:textId="77777777" w:rsidR="00F373D9" w:rsidRPr="00F373D9" w:rsidRDefault="00F373D9" w:rsidP="00F373D9">
      <w:pPr>
        <w:tabs>
          <w:tab w:val="left" w:pos="709"/>
        </w:tabs>
        <w:ind w:firstLine="709"/>
        <w:rPr>
          <w:rFonts w:eastAsia="Times New Roman"/>
          <w:color w:val="000000"/>
          <w:sz w:val="22"/>
          <w:szCs w:val="22"/>
          <w:shd w:val="clear" w:color="auto" w:fill="auto"/>
        </w:rPr>
      </w:pPr>
      <w:r w:rsidRPr="00F373D9">
        <w:rPr>
          <w:rFonts w:eastAsia="Times New Roman"/>
          <w:color w:val="000000"/>
          <w:sz w:val="22"/>
          <w:szCs w:val="22"/>
          <w:shd w:val="clear" w:color="auto" w:fill="auto"/>
        </w:rPr>
        <w:t>4.1.4. Оказать услуги по настоящему Договору силами специалистов, прошедших специальное обучение с применением инструмента, с применением оригинальных запасных частей «</w:t>
      </w:r>
      <w:r w:rsidRPr="00F373D9">
        <w:rPr>
          <w:rFonts w:eastAsia="Times New Roman"/>
          <w:color w:val="000000"/>
          <w:sz w:val="22"/>
          <w:szCs w:val="22"/>
          <w:shd w:val="clear" w:color="auto" w:fill="auto"/>
          <w:lang w:val="en-US"/>
        </w:rPr>
        <w:t>FLYGT</w:t>
      </w:r>
      <w:r w:rsidRPr="00F373D9">
        <w:rPr>
          <w:rFonts w:eastAsia="Times New Roman"/>
          <w:color w:val="000000"/>
          <w:sz w:val="22"/>
          <w:szCs w:val="22"/>
          <w:shd w:val="clear" w:color="auto" w:fill="auto"/>
        </w:rPr>
        <w:t>», с использованием специального оборудования и технологической оснастки «</w:t>
      </w:r>
      <w:r w:rsidRPr="00F373D9">
        <w:rPr>
          <w:rFonts w:eastAsia="Times New Roman"/>
          <w:color w:val="000000"/>
          <w:sz w:val="22"/>
          <w:szCs w:val="22"/>
          <w:shd w:val="clear" w:color="auto" w:fill="auto"/>
          <w:lang w:val="en-US"/>
        </w:rPr>
        <w:t>FLYGT</w:t>
      </w:r>
      <w:r w:rsidRPr="00F373D9">
        <w:rPr>
          <w:rFonts w:eastAsia="Times New Roman"/>
          <w:color w:val="000000"/>
          <w:sz w:val="22"/>
          <w:szCs w:val="22"/>
          <w:shd w:val="clear" w:color="auto" w:fill="auto"/>
        </w:rPr>
        <w:t>». Полностью нести ответственность за соблюдение работниками правил и норм СНиП, правил пожарной безопасности, правил по технике безопасности</w:t>
      </w:r>
      <w:r w:rsidRPr="00F373D9">
        <w:rPr>
          <w:rFonts w:eastAsia="Times New Roman"/>
          <w:color w:val="auto"/>
          <w:sz w:val="22"/>
          <w:szCs w:val="22"/>
          <w:shd w:val="clear" w:color="auto" w:fill="auto"/>
        </w:rPr>
        <w:t>.</w:t>
      </w:r>
    </w:p>
    <w:p w14:paraId="3B6DBCFE" w14:textId="77777777" w:rsidR="00F373D9" w:rsidRPr="00F373D9" w:rsidRDefault="00F373D9" w:rsidP="00F373D9">
      <w:pPr>
        <w:tabs>
          <w:tab w:val="left" w:pos="709"/>
        </w:tabs>
        <w:ind w:firstLine="709"/>
        <w:rPr>
          <w:rFonts w:eastAsia="Times New Roman"/>
          <w:color w:val="000000"/>
          <w:sz w:val="22"/>
          <w:szCs w:val="22"/>
          <w:shd w:val="clear" w:color="auto" w:fill="auto"/>
        </w:rPr>
      </w:pPr>
      <w:r w:rsidRPr="00F373D9">
        <w:rPr>
          <w:rFonts w:eastAsia="Times New Roman"/>
          <w:color w:val="000000"/>
          <w:sz w:val="22"/>
          <w:szCs w:val="22"/>
          <w:shd w:val="clear" w:color="auto" w:fill="auto"/>
        </w:rPr>
        <w:t>4.1.5. Составить совместно с Заказчиком дефектную ведомость после разборки агрегата.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14:paraId="7BF83F7A" w14:textId="77777777" w:rsidR="00F373D9" w:rsidRPr="00F373D9" w:rsidRDefault="00F373D9" w:rsidP="00F373D9">
      <w:pPr>
        <w:tabs>
          <w:tab w:val="left" w:pos="709"/>
        </w:tabs>
        <w:ind w:firstLine="709"/>
        <w:rPr>
          <w:rFonts w:eastAsia="Times New Roman"/>
          <w:color w:val="000000"/>
          <w:sz w:val="22"/>
          <w:szCs w:val="22"/>
          <w:shd w:val="clear" w:color="auto" w:fill="auto"/>
        </w:rPr>
      </w:pPr>
      <w:r w:rsidRPr="00F373D9">
        <w:rPr>
          <w:rFonts w:eastAsia="Times New Roman"/>
          <w:color w:val="000000"/>
          <w:sz w:val="22"/>
          <w:szCs w:val="22"/>
          <w:shd w:val="clear" w:color="auto" w:fill="auto"/>
        </w:rPr>
        <w:t xml:space="preserve">4.1.6. Оказать услуги в сертифицированном сервисном центре с условием возможности контроля со стороны Заказчика за ходом оказания услуг. Исполнитель должен подтвердить возможность проведения тестового запуска электродвигателя в условиях сервисного центра. Исполнитель приглашает Заказчика для освидетельствования этапов скрытых работ. Все замененные, в ходе оказания услуг, части насосного агрегата по окончанию услуг передает Заказчику. </w:t>
      </w:r>
    </w:p>
    <w:p w14:paraId="7DA8180A" w14:textId="77777777" w:rsidR="00F373D9" w:rsidRPr="00F373D9" w:rsidRDefault="00F373D9" w:rsidP="00F373D9">
      <w:pPr>
        <w:tabs>
          <w:tab w:val="left" w:pos="709"/>
        </w:tabs>
        <w:ind w:firstLine="709"/>
        <w:rPr>
          <w:rFonts w:eastAsia="Times New Roman"/>
          <w:color w:val="000000"/>
          <w:sz w:val="22"/>
          <w:szCs w:val="22"/>
          <w:shd w:val="clear" w:color="auto" w:fill="auto"/>
        </w:rPr>
      </w:pPr>
      <w:r w:rsidRPr="00F373D9">
        <w:rPr>
          <w:rFonts w:eastAsia="Times New Roman"/>
          <w:color w:val="000000"/>
          <w:sz w:val="22"/>
          <w:szCs w:val="22"/>
          <w:shd w:val="clear" w:color="auto" w:fill="auto"/>
        </w:rPr>
        <w:t>4.1.7. Предоставить Заказчику в качестве обеспечения надлежащего исполнения обязательств по настоящему Договору обеспечение исполнения обязательств по Договору в соответствии с разделом 8 настоящего Договора.</w:t>
      </w:r>
    </w:p>
    <w:p w14:paraId="34AF270D" w14:textId="77777777" w:rsidR="00F373D9" w:rsidRPr="00F373D9" w:rsidRDefault="00F373D9" w:rsidP="00F373D9">
      <w:pPr>
        <w:tabs>
          <w:tab w:val="left" w:pos="709"/>
        </w:tabs>
        <w:ind w:firstLine="709"/>
        <w:rPr>
          <w:rFonts w:eastAsia="Times New Roman"/>
          <w:color w:val="000000"/>
          <w:sz w:val="22"/>
          <w:szCs w:val="22"/>
          <w:shd w:val="clear" w:color="auto" w:fill="auto"/>
        </w:rPr>
      </w:pPr>
      <w:r w:rsidRPr="00F373D9">
        <w:rPr>
          <w:rFonts w:eastAsia="Times New Roman"/>
          <w:color w:val="000000"/>
          <w:sz w:val="22"/>
          <w:szCs w:val="22"/>
          <w:shd w:val="clear" w:color="auto" w:fill="auto"/>
        </w:rPr>
        <w:t>4.1.8. По запросу Заказчика предоставлять необходимую информацию о работниках, привлеченных к оказанию услуг по настоящему Договору, по требованию первого произвести замену одних работников другими.</w:t>
      </w:r>
    </w:p>
    <w:p w14:paraId="3E79FB75" w14:textId="77777777" w:rsidR="00F373D9" w:rsidRPr="00F373D9" w:rsidRDefault="00F373D9" w:rsidP="00F373D9">
      <w:pPr>
        <w:tabs>
          <w:tab w:val="left" w:pos="709"/>
        </w:tabs>
        <w:ind w:firstLine="709"/>
        <w:rPr>
          <w:rFonts w:eastAsia="Times New Roman"/>
          <w:color w:val="auto"/>
          <w:sz w:val="22"/>
          <w:szCs w:val="22"/>
          <w:shd w:val="clear" w:color="auto" w:fill="auto"/>
          <w:lang w:eastAsia="en-US" w:bidi="en-US"/>
        </w:rPr>
      </w:pPr>
      <w:r w:rsidRPr="00F373D9">
        <w:rPr>
          <w:rFonts w:eastAsia="Times New Roman"/>
          <w:color w:val="000000"/>
          <w:sz w:val="22"/>
          <w:szCs w:val="22"/>
          <w:shd w:val="clear" w:color="auto" w:fill="auto"/>
        </w:rPr>
        <w:t xml:space="preserve"> 4.1.9. Немедленно письменно предупредить Заказчика при обнаружении обстоятельств, которые создают невозможность завершения услуги в срок, установленный настоящим Договором.</w:t>
      </w:r>
    </w:p>
    <w:p w14:paraId="68B09A42" w14:textId="77777777" w:rsidR="00F373D9" w:rsidRPr="00F373D9" w:rsidRDefault="00F373D9" w:rsidP="00F373D9">
      <w:pPr>
        <w:tabs>
          <w:tab w:val="left" w:pos="567"/>
        </w:tabs>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4.1.10. Предоставить сертификаты,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14:paraId="5A1ABF40" w14:textId="77777777" w:rsidR="00F373D9" w:rsidRPr="00F373D9" w:rsidRDefault="00F373D9" w:rsidP="00F373D9">
      <w:pPr>
        <w:tabs>
          <w:tab w:val="left" w:pos="567"/>
        </w:tabs>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4.1.11. Незамедлительно в письменной форме предупредить Заказчика о возможных неблагоприятных последствиях, выявленных в ходе оказания услуг.</w:t>
      </w:r>
    </w:p>
    <w:p w14:paraId="4F27DBF5" w14:textId="77777777" w:rsidR="00F373D9" w:rsidRPr="00F373D9" w:rsidRDefault="00F373D9" w:rsidP="00F373D9">
      <w:pPr>
        <w:tabs>
          <w:tab w:val="left" w:pos="567"/>
        </w:tabs>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lastRenderedPageBreak/>
        <w:t>4.1.12. Устранять дефекты оказанных услуг за свой счет в течение гарантийного срока на оказанные услуги. Устранение дефектов производится в течение 10 (десяти) дней с момента заявления о них Заказчиком. Все расходы, связанные с устранением дефектов несет Исполнитель;</w:t>
      </w:r>
    </w:p>
    <w:p w14:paraId="472E1A73" w14:textId="77777777" w:rsidR="00F373D9" w:rsidRPr="00F373D9" w:rsidRDefault="00F373D9" w:rsidP="00F373D9">
      <w:pPr>
        <w:tabs>
          <w:tab w:val="left" w:pos="567"/>
        </w:tabs>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4.1.13. Для приемки оказанных услуг передать Заказчику 2 (два) экземпляра актов о сдаче-приемке оказанных услуг, счёт и счет-фактуру;</w:t>
      </w:r>
    </w:p>
    <w:p w14:paraId="4EB97C74" w14:textId="77777777" w:rsidR="00F373D9" w:rsidRPr="00F373D9" w:rsidRDefault="00F373D9" w:rsidP="00F373D9">
      <w:pPr>
        <w:tabs>
          <w:tab w:val="left" w:pos="567"/>
        </w:tabs>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4.1.14. Участвовать в сдаче-приемке оказанных услуг в соответствии с разделом 5 настоящего Договора;</w:t>
      </w:r>
    </w:p>
    <w:p w14:paraId="3CE83D57" w14:textId="77777777" w:rsidR="00F373D9" w:rsidRPr="00F373D9" w:rsidRDefault="00F373D9" w:rsidP="00F373D9">
      <w:pPr>
        <w:tabs>
          <w:tab w:val="left" w:pos="567"/>
        </w:tabs>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4.1.15. Нести риск случайной гибели или случайного повреждения материалов при оказании услуг и в течение гарантийного срока;</w:t>
      </w:r>
    </w:p>
    <w:p w14:paraId="34860C39" w14:textId="77777777" w:rsidR="00F373D9" w:rsidRPr="00F373D9" w:rsidRDefault="00F373D9" w:rsidP="00F373D9">
      <w:pPr>
        <w:tabs>
          <w:tab w:val="left" w:pos="567"/>
        </w:tabs>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4.1.16. Нести ответственность за соблюдение пожарной безопасности и техники безопасности при выполнении ремонтных услуг.</w:t>
      </w:r>
    </w:p>
    <w:p w14:paraId="158FA37A" w14:textId="77777777" w:rsidR="00F373D9" w:rsidRPr="00F373D9" w:rsidRDefault="00F373D9" w:rsidP="00F373D9">
      <w:pPr>
        <w:autoSpaceDE w:val="0"/>
        <w:autoSpaceDN w:val="0"/>
        <w:adjustRightInd w:val="0"/>
        <w:ind w:firstLine="709"/>
        <w:rPr>
          <w:rFonts w:eastAsia="Times New Roman"/>
          <w:b/>
          <w:color w:val="auto"/>
          <w:sz w:val="22"/>
          <w:szCs w:val="22"/>
          <w:shd w:val="clear" w:color="auto" w:fill="auto"/>
        </w:rPr>
      </w:pPr>
      <w:r w:rsidRPr="00F373D9">
        <w:rPr>
          <w:rFonts w:eastAsia="Times New Roman"/>
          <w:b/>
          <w:color w:val="auto"/>
          <w:sz w:val="22"/>
          <w:szCs w:val="22"/>
          <w:shd w:val="clear" w:color="auto" w:fill="auto"/>
          <w:lang w:eastAsia="en-US" w:bidi="en-US"/>
        </w:rPr>
        <w:t xml:space="preserve">4.2. </w:t>
      </w:r>
      <w:r w:rsidRPr="00F373D9">
        <w:rPr>
          <w:rFonts w:eastAsia="Times New Roman"/>
          <w:b/>
          <w:color w:val="auto"/>
          <w:sz w:val="22"/>
          <w:szCs w:val="22"/>
          <w:shd w:val="clear" w:color="auto" w:fill="auto"/>
        </w:rPr>
        <w:t>Исполнитель гарантирует, что на момент заключения настоящего Договора:</w:t>
      </w:r>
    </w:p>
    <w:p w14:paraId="427F3EB6" w14:textId="77777777" w:rsidR="00F373D9" w:rsidRPr="00F373D9" w:rsidRDefault="00F373D9" w:rsidP="00F373D9">
      <w:pPr>
        <w:autoSpaceDE w:val="0"/>
        <w:autoSpaceDN w:val="0"/>
        <w:adjustRightInd w:val="0"/>
        <w:ind w:firstLine="709"/>
        <w:rPr>
          <w:rFonts w:eastAsia="Times New Roman"/>
          <w:color w:val="auto"/>
          <w:sz w:val="22"/>
          <w:szCs w:val="22"/>
          <w:shd w:val="clear" w:color="auto" w:fill="auto"/>
        </w:rPr>
      </w:pPr>
      <w:r w:rsidRPr="00F373D9">
        <w:rPr>
          <w:rFonts w:eastAsia="Times New Roman"/>
          <w:color w:val="auto"/>
          <w:sz w:val="22"/>
          <w:szCs w:val="22"/>
          <w:shd w:val="clear" w:color="auto" w:fill="auto"/>
        </w:rPr>
        <w:t xml:space="preserve">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hyperlink r:id="rId9" w:history="1">
        <w:r w:rsidRPr="00F373D9">
          <w:rPr>
            <w:rFonts w:eastAsia="Times New Roman"/>
            <w:color w:val="auto"/>
            <w:sz w:val="22"/>
            <w:szCs w:val="22"/>
            <w:shd w:val="clear" w:color="auto" w:fill="auto"/>
          </w:rPr>
          <w:t>Кодексом</w:t>
        </w:r>
      </w:hyperlink>
      <w:r w:rsidRPr="00F373D9">
        <w:rPr>
          <w:rFonts w:eastAsia="Times New Roman"/>
          <w:color w:val="auto"/>
          <w:sz w:val="22"/>
          <w:szCs w:val="22"/>
          <w:shd w:val="clear" w:color="auto" w:fill="auto"/>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14:paraId="26959938" w14:textId="77777777" w:rsidR="00F373D9" w:rsidRPr="00F373D9" w:rsidRDefault="00F373D9" w:rsidP="00F373D9">
      <w:pPr>
        <w:autoSpaceDE w:val="0"/>
        <w:autoSpaceDN w:val="0"/>
        <w:adjustRightInd w:val="0"/>
        <w:ind w:firstLine="709"/>
        <w:rPr>
          <w:rFonts w:eastAsia="Times New Roman"/>
          <w:color w:val="auto"/>
          <w:sz w:val="22"/>
          <w:szCs w:val="22"/>
          <w:shd w:val="clear" w:color="auto" w:fill="auto"/>
        </w:rPr>
      </w:pPr>
      <w:r w:rsidRPr="00F373D9">
        <w:rPr>
          <w:rFonts w:eastAsia="Times New Roman"/>
          <w:color w:val="auto"/>
          <w:sz w:val="22"/>
          <w:szCs w:val="22"/>
          <w:shd w:val="clear" w:color="auto" w:fill="auto"/>
        </w:rPr>
        <w:t>4.2.2. Не обременен обязательствами имущественного характера, способными помешать исполнению обязательств, по настоящему Договору.</w:t>
      </w:r>
    </w:p>
    <w:p w14:paraId="5423CFA9" w14:textId="77777777" w:rsidR="00F373D9" w:rsidRPr="00F373D9" w:rsidRDefault="00F373D9" w:rsidP="00F373D9">
      <w:pPr>
        <w:tabs>
          <w:tab w:val="left" w:pos="709"/>
        </w:tabs>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rPr>
        <w:t>4.2.3. За последние два года не нарушал договорных обязательств и не причинял ущерба (либо погасил причиненный ущерб) по аналогичным Договорам.</w:t>
      </w:r>
    </w:p>
    <w:p w14:paraId="7CE269D2" w14:textId="77777777" w:rsidR="00F373D9" w:rsidRPr="00F373D9" w:rsidRDefault="00F373D9" w:rsidP="00F373D9">
      <w:pPr>
        <w:tabs>
          <w:tab w:val="left" w:pos="709"/>
        </w:tabs>
        <w:autoSpaceDE w:val="0"/>
        <w:autoSpaceDN w:val="0"/>
        <w:adjustRightInd w:val="0"/>
        <w:ind w:firstLine="709"/>
        <w:rPr>
          <w:rFonts w:eastAsia="Times New Roman"/>
          <w:color w:val="auto"/>
          <w:sz w:val="22"/>
          <w:szCs w:val="22"/>
          <w:shd w:val="clear" w:color="auto" w:fill="auto"/>
        </w:rPr>
      </w:pPr>
      <w:r w:rsidRPr="00F373D9">
        <w:rPr>
          <w:rFonts w:eastAsia="Times New Roman"/>
          <w:b/>
          <w:color w:val="auto"/>
          <w:sz w:val="22"/>
          <w:szCs w:val="22"/>
          <w:shd w:val="clear" w:color="auto" w:fill="auto"/>
        </w:rPr>
        <w:t>4.3.</w:t>
      </w:r>
      <w:r w:rsidRPr="00F373D9">
        <w:rPr>
          <w:rFonts w:eastAsia="Times New Roman"/>
          <w:color w:val="auto"/>
          <w:sz w:val="22"/>
          <w:szCs w:val="22"/>
          <w:shd w:val="clear" w:color="auto" w:fill="auto"/>
        </w:rPr>
        <w:t xml:space="preserve"> З</w:t>
      </w:r>
      <w:r w:rsidRPr="00F373D9">
        <w:rPr>
          <w:rFonts w:eastAsia="Times New Roman"/>
          <w:b/>
          <w:color w:val="auto"/>
          <w:sz w:val="22"/>
          <w:szCs w:val="22"/>
          <w:shd w:val="clear" w:color="auto" w:fill="auto"/>
        </w:rPr>
        <w:t>аказчик вправе</w:t>
      </w:r>
      <w:r w:rsidRPr="00F373D9">
        <w:rPr>
          <w:rFonts w:eastAsia="Times New Roman"/>
          <w:color w:val="auto"/>
          <w:sz w:val="22"/>
          <w:szCs w:val="22"/>
          <w:shd w:val="clear" w:color="auto" w:fill="auto"/>
        </w:rPr>
        <w:t>:</w:t>
      </w:r>
    </w:p>
    <w:p w14:paraId="15029EEB" w14:textId="77777777" w:rsidR="00F373D9" w:rsidRPr="00F373D9" w:rsidRDefault="00F373D9" w:rsidP="00F373D9">
      <w:pPr>
        <w:tabs>
          <w:tab w:val="left" w:pos="426"/>
        </w:tabs>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4.3.1. 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и настоящим Договором.</w:t>
      </w:r>
    </w:p>
    <w:p w14:paraId="20975A24" w14:textId="77777777" w:rsidR="00F373D9" w:rsidRPr="00F373D9" w:rsidRDefault="00F373D9" w:rsidP="00F373D9">
      <w:pPr>
        <w:tabs>
          <w:tab w:val="left" w:pos="709"/>
        </w:tabs>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4.3.2. В случае досрочного исполнения Исполнителем обязательств по настоящему Договору принять и оплатить услуги в соответствии с установленным в Договоре порядком.</w:t>
      </w:r>
    </w:p>
    <w:p w14:paraId="6969D677" w14:textId="77777777" w:rsidR="00F373D9" w:rsidRPr="00F373D9" w:rsidRDefault="00F373D9" w:rsidP="00F373D9">
      <w:pPr>
        <w:tabs>
          <w:tab w:val="left" w:pos="709"/>
        </w:tabs>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 xml:space="preserve">4.3.3. </w:t>
      </w:r>
      <w:r w:rsidRPr="00F373D9">
        <w:rPr>
          <w:rFonts w:eastAsia="Times New Roman"/>
          <w:color w:val="auto"/>
          <w:sz w:val="22"/>
          <w:szCs w:val="22"/>
          <w:shd w:val="clear" w:color="auto" w:fill="auto"/>
        </w:rPr>
        <w:t>Запрашивать у Исполнителя информацию о ходе и состоянии исполнения обязательств Исполнителя по настоящему Договору.</w:t>
      </w:r>
    </w:p>
    <w:p w14:paraId="1C5586B3" w14:textId="77777777" w:rsidR="00F373D9" w:rsidRPr="00F373D9" w:rsidRDefault="00F373D9" w:rsidP="00F373D9">
      <w:pPr>
        <w:tabs>
          <w:tab w:val="left" w:pos="709"/>
        </w:tabs>
        <w:ind w:firstLine="709"/>
        <w:rPr>
          <w:rFonts w:eastAsia="Times New Roman"/>
          <w:b/>
          <w:color w:val="auto"/>
          <w:sz w:val="22"/>
          <w:szCs w:val="22"/>
          <w:shd w:val="clear" w:color="auto" w:fill="auto"/>
          <w:lang w:eastAsia="en-US" w:bidi="en-US"/>
        </w:rPr>
      </w:pPr>
      <w:r w:rsidRPr="00F373D9">
        <w:rPr>
          <w:rFonts w:eastAsia="Times New Roman"/>
          <w:b/>
          <w:color w:val="auto"/>
          <w:sz w:val="22"/>
          <w:szCs w:val="22"/>
          <w:shd w:val="clear" w:color="auto" w:fill="auto"/>
          <w:lang w:eastAsia="en-US" w:bidi="en-US"/>
        </w:rPr>
        <w:t>4.4.</w:t>
      </w:r>
      <w:r w:rsidRPr="00F373D9">
        <w:rPr>
          <w:rFonts w:eastAsia="Times New Roman"/>
          <w:b/>
          <w:color w:val="auto"/>
          <w:sz w:val="22"/>
          <w:szCs w:val="22"/>
          <w:shd w:val="clear" w:color="auto" w:fill="auto"/>
          <w:lang w:eastAsia="en-US" w:bidi="en-US"/>
        </w:rPr>
        <w:tab/>
        <w:t>Заказчик обязан:</w:t>
      </w:r>
    </w:p>
    <w:p w14:paraId="181D30FC" w14:textId="77777777" w:rsidR="00F373D9" w:rsidRPr="00F373D9" w:rsidRDefault="00F373D9" w:rsidP="00F373D9">
      <w:pPr>
        <w:tabs>
          <w:tab w:val="left" w:pos="709"/>
        </w:tabs>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4.4.1. За свой счет обеспечить демонтаж насосного агрегата с места установки, транспортировку до сервисного центра Исполнителя и обратно, а также монтаж после проведенного ремонта;</w:t>
      </w:r>
    </w:p>
    <w:p w14:paraId="32ECF09D" w14:textId="77777777" w:rsidR="00F373D9" w:rsidRPr="00F373D9" w:rsidRDefault="00F373D9" w:rsidP="00F373D9">
      <w:pPr>
        <w:tabs>
          <w:tab w:val="left" w:pos="709"/>
        </w:tabs>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4.4.2. После ремонта провести совместно с Исполнителем пробный пуск и обкатку оборудования, провести контроль состояния оборудования по показаниям штатной системы мониторинга насоса.</w:t>
      </w:r>
    </w:p>
    <w:p w14:paraId="46D7924C" w14:textId="77777777" w:rsidR="00F373D9" w:rsidRPr="00F373D9" w:rsidRDefault="00F373D9" w:rsidP="00F373D9">
      <w:pPr>
        <w:tabs>
          <w:tab w:val="left" w:pos="709"/>
        </w:tabs>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4.4.2. Письменно заявить Исполнителю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услуг или вызвать иные недостатки;</w:t>
      </w:r>
    </w:p>
    <w:p w14:paraId="57145097" w14:textId="77777777" w:rsidR="00F373D9" w:rsidRPr="00F373D9" w:rsidRDefault="00F373D9" w:rsidP="00F373D9">
      <w:pPr>
        <w:tabs>
          <w:tab w:val="left" w:pos="709"/>
        </w:tabs>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4.4.3. Принять оказанные услуги в соответствии с разделом 5 настоящего Договора и, при отсутствии претензий относительно качества и других характеристик оказанных услуг и использованных материалов, подписать акты сдачи-приемки оказанных услуг и передать один экземпляр Исполнителю;</w:t>
      </w:r>
    </w:p>
    <w:p w14:paraId="416488AC" w14:textId="77777777" w:rsidR="00F373D9" w:rsidRPr="00F373D9" w:rsidRDefault="00F373D9" w:rsidP="00F373D9">
      <w:pPr>
        <w:tabs>
          <w:tab w:val="left" w:pos="709"/>
        </w:tabs>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4.4.4. Оплатить оказанные услуги в соответствии с условиями настоящего Договора.</w:t>
      </w:r>
    </w:p>
    <w:p w14:paraId="48DC03D4" w14:textId="77777777" w:rsidR="00F373D9" w:rsidRPr="00F373D9" w:rsidRDefault="00F373D9" w:rsidP="00F373D9">
      <w:pPr>
        <w:tabs>
          <w:tab w:val="left" w:pos="709"/>
        </w:tabs>
        <w:ind w:firstLine="709"/>
        <w:rPr>
          <w:rFonts w:eastAsia="Times New Roman"/>
          <w:b/>
          <w:color w:val="auto"/>
          <w:sz w:val="22"/>
          <w:szCs w:val="22"/>
          <w:shd w:val="clear" w:color="auto" w:fill="auto"/>
        </w:rPr>
      </w:pPr>
    </w:p>
    <w:p w14:paraId="3B8BB196" w14:textId="77777777" w:rsidR="00F373D9" w:rsidRPr="00F373D9" w:rsidRDefault="00F373D9" w:rsidP="00F373D9">
      <w:pPr>
        <w:ind w:firstLine="709"/>
        <w:jc w:val="center"/>
        <w:rPr>
          <w:rFonts w:eastAsia="Times New Roman"/>
          <w:b/>
          <w:bCs/>
          <w:color w:val="auto"/>
          <w:sz w:val="22"/>
          <w:szCs w:val="22"/>
          <w:shd w:val="clear" w:color="auto" w:fill="auto"/>
          <w:lang w:eastAsia="en-US" w:bidi="en-US"/>
        </w:rPr>
      </w:pPr>
      <w:r w:rsidRPr="00F373D9">
        <w:rPr>
          <w:rFonts w:eastAsia="Times New Roman"/>
          <w:b/>
          <w:bCs/>
          <w:color w:val="auto"/>
          <w:sz w:val="22"/>
          <w:szCs w:val="22"/>
          <w:shd w:val="clear" w:color="auto" w:fill="auto"/>
          <w:lang w:eastAsia="en-US" w:bidi="en-US"/>
        </w:rPr>
        <w:t>5. ПОРЯДОК СДАЧИ-ПРИЕМКИ ОКАЗАННЫХ УСЛУГ</w:t>
      </w:r>
    </w:p>
    <w:p w14:paraId="79288B99" w14:textId="77777777" w:rsidR="00F373D9" w:rsidRPr="00F373D9" w:rsidRDefault="00F373D9" w:rsidP="00F373D9">
      <w:pPr>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5.1. Приемка оказанных услуг осуществляется комиссионно, в присутствии полномочных представителей со стороны Заказчика и Исполнителя, в соответствии с Техническим заданием.</w:t>
      </w:r>
    </w:p>
    <w:p w14:paraId="2380710F" w14:textId="77777777" w:rsidR="00F373D9" w:rsidRPr="00F373D9" w:rsidRDefault="00F373D9" w:rsidP="00F373D9">
      <w:pPr>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5.2. В случае если на любых стадиях оказания услуг будут обнаружены некачественно оказаны услуги, Заказчик составляет акт, а Исполнитель обязан своими силами и без увеличения цены Договора в кратчайший срок переделать эти услуги для обеспечения их надлежащего качества и сдачи Заказчику.</w:t>
      </w:r>
    </w:p>
    <w:p w14:paraId="117E0553" w14:textId="77777777" w:rsidR="00F373D9" w:rsidRPr="00F373D9" w:rsidRDefault="00F373D9" w:rsidP="00F373D9">
      <w:pPr>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5.3. Заказчик обладает полномочиями периодически давать указания:</w:t>
      </w:r>
    </w:p>
    <w:p w14:paraId="2A9EEF76" w14:textId="77777777" w:rsidR="00F373D9" w:rsidRPr="00F373D9" w:rsidRDefault="00F373D9" w:rsidP="00F373D9">
      <w:pPr>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5.3.1. Удалить с Объекта любые материалы или оборудование, которые, по мнению Заказчика (Представителя Заказчика), не соответствуют условиям Договора.</w:t>
      </w:r>
    </w:p>
    <w:p w14:paraId="2E553F16" w14:textId="77777777" w:rsidR="00F373D9" w:rsidRPr="00F373D9" w:rsidRDefault="00F373D9" w:rsidP="00F373D9">
      <w:pPr>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5.3.2. Заменить их на качественные и подходящие материалы или оборудование.</w:t>
      </w:r>
    </w:p>
    <w:p w14:paraId="1761F1D5" w14:textId="77777777" w:rsidR="00F373D9" w:rsidRPr="00F373D9" w:rsidRDefault="00F373D9" w:rsidP="00F373D9">
      <w:pPr>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5.3.3. Удалить или оказать заново любую услугу, которая была оказана ненадлежащим образом.</w:t>
      </w:r>
    </w:p>
    <w:p w14:paraId="23872CC1" w14:textId="77777777" w:rsidR="00F373D9" w:rsidRPr="00F373D9" w:rsidRDefault="00F373D9" w:rsidP="00F373D9">
      <w:pPr>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 xml:space="preserve">5.4. При исполнении Договора по согласованию Заказчика с Исполнителем допускается применение товара (материала), качество, технические и функциональные характеристики (потребительские свойства) </w:t>
      </w:r>
      <w:r w:rsidRPr="00F373D9">
        <w:rPr>
          <w:rFonts w:eastAsia="Times New Roman"/>
          <w:color w:val="auto"/>
          <w:sz w:val="22"/>
          <w:szCs w:val="22"/>
          <w:shd w:val="clear" w:color="auto" w:fill="auto"/>
          <w:lang w:eastAsia="en-US" w:bidi="en-US"/>
        </w:rPr>
        <w:lastRenderedPageBreak/>
        <w:t>которого являются улучшенными по сравнению с таким качеством и такими характеристиками товара (материала), указанными в Техническом задании.</w:t>
      </w:r>
    </w:p>
    <w:p w14:paraId="13CCC0AE" w14:textId="77777777" w:rsidR="00F373D9" w:rsidRPr="00F373D9" w:rsidRDefault="00F373D9" w:rsidP="00F373D9">
      <w:pPr>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5.5.По фактически оказанным услугам Исполнитель направляет в адрес Заказчика 2 (два) экземпляра актов о сдаче-приемке оказанных услуг, счет на оплату, счет – фактуру.</w:t>
      </w:r>
    </w:p>
    <w:p w14:paraId="3108A183" w14:textId="77777777" w:rsidR="00F373D9" w:rsidRPr="00F373D9" w:rsidRDefault="00F373D9" w:rsidP="00F373D9">
      <w:pPr>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5.6. Заказчик в течение 3 (трех) рабочих дней проверяет совместно с Исполнителем качество и объемы оказанных услуг и затем:</w:t>
      </w:r>
    </w:p>
    <w:p w14:paraId="3328F150" w14:textId="77777777" w:rsidR="00F373D9" w:rsidRPr="00F373D9" w:rsidRDefault="00F373D9" w:rsidP="00F373D9">
      <w:pPr>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а) либо принимает услуги и подписывает акт сдачи-приемки оказанных услуг для последующей оплаты;</w:t>
      </w:r>
    </w:p>
    <w:p w14:paraId="44BE51EB" w14:textId="77777777" w:rsidR="00F373D9" w:rsidRPr="00F373D9" w:rsidRDefault="00F373D9" w:rsidP="00F373D9">
      <w:pPr>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б) либо при наличии замечаний Заказчика к представленному акту сдачи-приемки оказанных услуг возвращает их Исполнителю для внесения изменений в соответствии с результатами приемки;</w:t>
      </w:r>
    </w:p>
    <w:p w14:paraId="545985A1" w14:textId="77777777" w:rsidR="00F373D9" w:rsidRPr="00F373D9" w:rsidRDefault="00F373D9" w:rsidP="00F373D9">
      <w:pPr>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в) либо направляет Исполнителю в письменном виде мотивированный отказ принять услуги и подписать акт сдачи-приемки оказанных услуг.</w:t>
      </w:r>
    </w:p>
    <w:p w14:paraId="0968427D" w14:textId="77777777" w:rsidR="00F373D9" w:rsidRPr="00F373D9" w:rsidRDefault="00F373D9" w:rsidP="00F373D9">
      <w:pPr>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5.7. При наличии замечаний Заказчика по качеству оказанных услуг Исполнитель устраняет выявленные недостатки в течение 7 рабочих дней и предоставляет на подпись Заказчику исправленный и подписанный Исполнителем акт сдачи-приемки оказанных услуг.</w:t>
      </w:r>
    </w:p>
    <w:p w14:paraId="7FCB7672" w14:textId="77777777" w:rsidR="00F373D9" w:rsidRPr="00F373D9" w:rsidRDefault="00F373D9" w:rsidP="00F373D9">
      <w:pPr>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5.8. При возникновении между Заказчиком и Исполнителем спора по поводу недостатков оказанных услуг или их причин по требованию любой из Сторон должна быть назначена экспертиза. Расходы по экспертизе несет Исполнитель, за исключением случаев, когда экспертизой установлено отсутствие нарушений Исполнителем Договора или причинной связи между действиями Исполнителя и обнаруженными недостатками.</w:t>
      </w:r>
    </w:p>
    <w:p w14:paraId="3B8BE6BB" w14:textId="77777777" w:rsidR="00F373D9" w:rsidRPr="00F373D9" w:rsidRDefault="00F373D9" w:rsidP="00F373D9">
      <w:pPr>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5.9. Риск случайной гибели или случайного повреждения объекта, составляющего предмет настоящего Договора, до приемки этого объекта Заказчиком несет Исполнитель.</w:t>
      </w:r>
    </w:p>
    <w:p w14:paraId="011F5C65" w14:textId="77777777" w:rsidR="00F373D9" w:rsidRPr="00F373D9" w:rsidRDefault="00F373D9" w:rsidP="00F373D9">
      <w:pPr>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5.10. Для проверки соответствия качества оказанных Исполнителем услуг требованиям, установленным настоящим Договором, Заказчик вправе привлекать независимых экспертов.</w:t>
      </w:r>
    </w:p>
    <w:p w14:paraId="2B28349B" w14:textId="77777777" w:rsidR="00F373D9" w:rsidRPr="00F373D9" w:rsidRDefault="00F373D9" w:rsidP="00F373D9">
      <w:pPr>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5.11. Заказчик обязан в пятидневный срок со дня получения актов подписать их или направить Исполнителю мотивированный отказ в приемке услуг.</w:t>
      </w:r>
    </w:p>
    <w:p w14:paraId="4076F4B4" w14:textId="77777777" w:rsidR="00F373D9" w:rsidRPr="00F373D9" w:rsidRDefault="00F373D9" w:rsidP="00F373D9">
      <w:pPr>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5.12. В случае мотивированного отказа заказчика принять услуги, составляется акт с перечнем замечаний и согласованными Сторонами сроками их устранения.</w:t>
      </w:r>
    </w:p>
    <w:p w14:paraId="2E966CEE" w14:textId="77777777" w:rsidR="00F373D9" w:rsidRPr="00F373D9" w:rsidRDefault="00F373D9" w:rsidP="00F373D9">
      <w:pPr>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5.13. До приемки оказанных услуг, оговоренного Сторонами в заявке, риск повреждения объекта несет Исполнитель.</w:t>
      </w:r>
    </w:p>
    <w:p w14:paraId="5BDDA5D9" w14:textId="77777777" w:rsidR="00F373D9" w:rsidRPr="00F373D9" w:rsidRDefault="00F373D9" w:rsidP="00F373D9">
      <w:pPr>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5.14. Услуги считаются принятыми с момента подписания сторонами акта сдачи-приемки оказания услуг.</w:t>
      </w:r>
    </w:p>
    <w:p w14:paraId="6130694B" w14:textId="77777777" w:rsidR="00F373D9" w:rsidRPr="00F373D9" w:rsidRDefault="00F373D9" w:rsidP="00F373D9">
      <w:pPr>
        <w:ind w:firstLine="709"/>
        <w:rPr>
          <w:rFonts w:eastAsia="Times New Roman"/>
          <w:color w:val="auto"/>
          <w:sz w:val="22"/>
          <w:szCs w:val="22"/>
          <w:shd w:val="clear" w:color="auto" w:fill="auto"/>
        </w:rPr>
      </w:pPr>
    </w:p>
    <w:p w14:paraId="19445EEE" w14:textId="77777777" w:rsidR="00F373D9" w:rsidRPr="00F373D9" w:rsidRDefault="00F373D9" w:rsidP="00F373D9">
      <w:pPr>
        <w:tabs>
          <w:tab w:val="left" w:pos="709"/>
        </w:tabs>
        <w:autoSpaceDE w:val="0"/>
        <w:autoSpaceDN w:val="0"/>
        <w:adjustRightInd w:val="0"/>
        <w:ind w:firstLine="709"/>
        <w:jc w:val="center"/>
        <w:rPr>
          <w:rFonts w:eastAsia="Times New Roman"/>
          <w:b/>
          <w:bCs/>
          <w:color w:val="auto"/>
          <w:sz w:val="22"/>
          <w:szCs w:val="22"/>
          <w:shd w:val="clear" w:color="auto" w:fill="auto"/>
          <w:lang w:eastAsia="en-US" w:bidi="en-US"/>
        </w:rPr>
      </w:pPr>
      <w:r w:rsidRPr="00F373D9">
        <w:rPr>
          <w:rFonts w:eastAsia="Times New Roman"/>
          <w:b/>
          <w:bCs/>
          <w:color w:val="auto"/>
          <w:sz w:val="22"/>
          <w:szCs w:val="22"/>
          <w:shd w:val="clear" w:color="auto" w:fill="auto"/>
          <w:lang w:eastAsia="en-US" w:bidi="en-US"/>
        </w:rPr>
        <w:t xml:space="preserve">6. </w:t>
      </w:r>
      <w:r w:rsidRPr="00F373D9">
        <w:rPr>
          <w:rFonts w:eastAsia="Times New Roman"/>
          <w:b/>
          <w:color w:val="auto"/>
          <w:sz w:val="22"/>
          <w:szCs w:val="22"/>
          <w:shd w:val="clear" w:color="auto" w:fill="auto"/>
        </w:rPr>
        <w:t>ГАРАНТИЙНЫЕ ОБЯЗАТЕЛЬСТВА</w:t>
      </w:r>
    </w:p>
    <w:p w14:paraId="6EFA8D86" w14:textId="77777777" w:rsidR="00F373D9" w:rsidRPr="00F373D9" w:rsidRDefault="00F373D9" w:rsidP="00F373D9">
      <w:pPr>
        <w:tabs>
          <w:tab w:val="left" w:pos="709"/>
        </w:tabs>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6.1. Исполнитель гарантирует качество и безопасность используемых при работах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14:paraId="1D144F4F" w14:textId="77777777" w:rsidR="00F373D9" w:rsidRPr="00F373D9" w:rsidRDefault="00F373D9" w:rsidP="00F373D9">
      <w:pPr>
        <w:tabs>
          <w:tab w:val="left" w:pos="709"/>
          <w:tab w:val="left" w:pos="909"/>
        </w:tabs>
        <w:ind w:firstLine="709"/>
        <w:rPr>
          <w:rFonts w:eastAsia="Times New Roman"/>
          <w:color w:val="auto"/>
          <w:sz w:val="22"/>
          <w:szCs w:val="22"/>
          <w:shd w:val="clear" w:color="auto" w:fill="auto"/>
        </w:rPr>
      </w:pPr>
      <w:r w:rsidRPr="00F373D9">
        <w:rPr>
          <w:rFonts w:eastAsia="Times New Roman"/>
          <w:color w:val="auto"/>
          <w:sz w:val="22"/>
          <w:szCs w:val="22"/>
          <w:shd w:val="clear" w:color="auto" w:fill="auto"/>
          <w:lang w:eastAsia="en-US" w:bidi="en-US"/>
        </w:rPr>
        <w:t xml:space="preserve">6.2. </w:t>
      </w:r>
      <w:r w:rsidRPr="00F373D9">
        <w:rPr>
          <w:rFonts w:eastAsia="Times New Roman"/>
          <w:color w:val="000000"/>
          <w:sz w:val="22"/>
          <w:szCs w:val="22"/>
          <w:shd w:val="clear" w:color="auto" w:fill="auto"/>
        </w:rPr>
        <w:t xml:space="preserve">Срок гарантии на оказанные услуги устанавливается продолжительностью 1 (один) год с момента подписания Заказчиком и Исполнителем акта сдачи-приемки оказанных услуг. </w:t>
      </w:r>
      <w:r w:rsidRPr="00F373D9">
        <w:rPr>
          <w:rFonts w:eastAsia="Times New Roman"/>
          <w:color w:val="auto"/>
          <w:sz w:val="22"/>
          <w:szCs w:val="22"/>
          <w:shd w:val="clear" w:color="auto" w:fill="auto"/>
        </w:rPr>
        <w:t xml:space="preserve">Гарантия качества распространяется на все конструктивные элементы и услуги, оказанные Исполнителем по настоящему Договору. </w:t>
      </w:r>
    </w:p>
    <w:p w14:paraId="2F334678" w14:textId="77777777" w:rsidR="00F373D9" w:rsidRPr="00F373D9" w:rsidRDefault="00F373D9" w:rsidP="00F373D9">
      <w:pPr>
        <w:tabs>
          <w:tab w:val="left" w:pos="709"/>
        </w:tabs>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 xml:space="preserve">6.3. В случае если в течение гарантийного срока Заказчиком будут обнаружены некачественно оказанные услуги, то Исполнитель своими силами и за свой счет, без увеличения общей стоимости услуг обязан в срок, установленный Заказчиком, переделать эти услуги для обеспечения их надлежащего качества. При этом гарантийный срок на данные услуги продлевается на </w:t>
      </w:r>
      <w:r w:rsidRPr="00F373D9">
        <w:rPr>
          <w:rFonts w:eastAsia="Times New Roman"/>
          <w:color w:val="000000"/>
          <w:sz w:val="22"/>
          <w:szCs w:val="22"/>
          <w:shd w:val="clear" w:color="auto" w:fill="auto"/>
        </w:rPr>
        <w:t xml:space="preserve">период устранения недостатков (период исчисляется </w:t>
      </w:r>
      <w:r w:rsidRPr="00F373D9">
        <w:rPr>
          <w:rFonts w:eastAsia="Times New Roman"/>
          <w:color w:val="auto"/>
          <w:sz w:val="22"/>
          <w:szCs w:val="22"/>
          <w:shd w:val="clear" w:color="auto" w:fill="auto"/>
        </w:rPr>
        <w:t>со дня направления Заказчиком письменного извещения Исполнителю до дня подписания Акта об устранения дефектов уполномоченными представителями сторон</w:t>
      </w:r>
      <w:r w:rsidRPr="00F373D9">
        <w:rPr>
          <w:rFonts w:eastAsia="Times New Roman"/>
          <w:color w:val="000000"/>
          <w:sz w:val="22"/>
          <w:szCs w:val="22"/>
          <w:shd w:val="clear" w:color="auto" w:fill="auto"/>
        </w:rPr>
        <w:t>)</w:t>
      </w:r>
      <w:r w:rsidRPr="00F373D9">
        <w:rPr>
          <w:rFonts w:eastAsia="Times New Roman"/>
          <w:color w:val="auto"/>
          <w:sz w:val="22"/>
          <w:szCs w:val="22"/>
          <w:shd w:val="clear" w:color="auto" w:fill="auto"/>
          <w:lang w:eastAsia="en-US" w:bidi="en-US"/>
        </w:rPr>
        <w:t>.</w:t>
      </w:r>
      <w:r w:rsidRPr="00F373D9">
        <w:rPr>
          <w:rFonts w:eastAsia="Times New Roman"/>
          <w:color w:val="auto"/>
          <w:sz w:val="22"/>
          <w:szCs w:val="22"/>
          <w:shd w:val="clear" w:color="auto" w:fill="auto"/>
        </w:rPr>
        <w:t xml:space="preserve"> </w:t>
      </w:r>
    </w:p>
    <w:p w14:paraId="5D2328FB" w14:textId="77777777" w:rsidR="00F373D9" w:rsidRPr="00F373D9" w:rsidRDefault="00F373D9" w:rsidP="00F373D9">
      <w:pPr>
        <w:tabs>
          <w:tab w:val="left" w:pos="709"/>
          <w:tab w:val="left" w:pos="1080"/>
          <w:tab w:val="left" w:pos="1274"/>
        </w:tabs>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6.4. Наличие дефектов, выявленных в течение гарантийного срока, устанавливается двухсторонним актом, который подписывается Заказчиком и Исполнителем.</w:t>
      </w:r>
    </w:p>
    <w:p w14:paraId="28E818A6" w14:textId="77777777" w:rsidR="00F373D9" w:rsidRPr="00F373D9" w:rsidRDefault="00F373D9" w:rsidP="00F373D9">
      <w:pPr>
        <w:tabs>
          <w:tab w:val="left" w:pos="709"/>
          <w:tab w:val="left" w:pos="1080"/>
          <w:tab w:val="left" w:pos="1260"/>
        </w:tabs>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6.5.</w:t>
      </w:r>
      <w:r w:rsidRPr="00F373D9">
        <w:rPr>
          <w:rFonts w:eastAsia="Times New Roman"/>
          <w:color w:val="auto"/>
          <w:sz w:val="22"/>
          <w:szCs w:val="22"/>
          <w:shd w:val="clear" w:color="auto" w:fill="auto"/>
          <w:lang w:eastAsia="en-US" w:bidi="en-US"/>
        </w:rPr>
        <w:tab/>
        <w:t>Для участия в составлении акта согласования порядка и сроков устранения дефектов по гарантийным обязательствам, Заказчик официально уведомляет Исполнителя о предстоящем обследовании Заказчик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14:paraId="6B066E9F" w14:textId="77777777" w:rsidR="00F373D9" w:rsidRPr="00F373D9" w:rsidRDefault="00F373D9" w:rsidP="00F373D9">
      <w:pPr>
        <w:tabs>
          <w:tab w:val="left" w:pos="709"/>
          <w:tab w:val="left" w:pos="1080"/>
          <w:tab w:val="left" w:pos="1260"/>
        </w:tabs>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6.6.</w:t>
      </w:r>
      <w:r w:rsidRPr="00F373D9">
        <w:rPr>
          <w:rFonts w:eastAsia="Times New Roman"/>
          <w:color w:val="auto"/>
          <w:sz w:val="22"/>
          <w:szCs w:val="22"/>
          <w:shd w:val="clear" w:color="auto" w:fill="auto"/>
          <w:lang w:eastAsia="en-US" w:bidi="en-US"/>
        </w:rPr>
        <w:tab/>
        <w:t>В случае если Исполнитель не устранил дефекты в установленные сроки, Заказчик имеет право устранить дефекты своими силами или силами третьих лиц за счет Исполнителя, взыскав при этом с Исполнителя убытки в размере стоимости услуг по устранению недостатков.</w:t>
      </w:r>
    </w:p>
    <w:p w14:paraId="70CEAD30" w14:textId="77777777" w:rsidR="00F373D9" w:rsidRPr="00F373D9" w:rsidRDefault="00F373D9" w:rsidP="00F373D9">
      <w:pPr>
        <w:tabs>
          <w:tab w:val="left" w:pos="709"/>
          <w:tab w:val="left" w:pos="1080"/>
          <w:tab w:val="left" w:pos="1260"/>
        </w:tabs>
        <w:ind w:firstLine="709"/>
        <w:rPr>
          <w:rFonts w:eastAsia="Times New Roman"/>
          <w:color w:val="auto"/>
          <w:sz w:val="22"/>
          <w:szCs w:val="22"/>
          <w:shd w:val="clear" w:color="auto" w:fill="auto"/>
          <w:lang w:eastAsia="en-US" w:bidi="en-US"/>
        </w:rPr>
      </w:pPr>
    </w:p>
    <w:p w14:paraId="43D70C23" w14:textId="77777777" w:rsidR="00F373D9" w:rsidRPr="00F373D9" w:rsidRDefault="00F373D9" w:rsidP="00F373D9">
      <w:pPr>
        <w:numPr>
          <w:ilvl w:val="0"/>
          <w:numId w:val="45"/>
        </w:numPr>
        <w:tabs>
          <w:tab w:val="left" w:pos="1080"/>
          <w:tab w:val="left" w:pos="1260"/>
        </w:tabs>
        <w:ind w:firstLine="709"/>
        <w:contextualSpacing/>
        <w:jc w:val="center"/>
        <w:rPr>
          <w:rFonts w:eastAsia="Times New Roman"/>
          <w:b/>
          <w:color w:val="auto"/>
          <w:sz w:val="22"/>
          <w:szCs w:val="22"/>
          <w:shd w:val="clear" w:color="auto" w:fill="auto"/>
          <w:lang w:eastAsia="en-US" w:bidi="en-US"/>
        </w:rPr>
      </w:pPr>
      <w:r w:rsidRPr="00F373D9">
        <w:rPr>
          <w:rFonts w:eastAsia="Times New Roman"/>
          <w:b/>
          <w:color w:val="auto"/>
          <w:sz w:val="22"/>
          <w:szCs w:val="22"/>
          <w:shd w:val="clear" w:color="auto" w:fill="auto"/>
          <w:lang w:eastAsia="en-US" w:bidi="en-US"/>
        </w:rPr>
        <w:lastRenderedPageBreak/>
        <w:t>ОТВЕТСТВЕННОСТЬ СТОРОН</w:t>
      </w:r>
    </w:p>
    <w:p w14:paraId="2BF984BD" w14:textId="77777777" w:rsidR="00F373D9" w:rsidRPr="00F373D9" w:rsidRDefault="00F373D9" w:rsidP="00F373D9">
      <w:pPr>
        <w:suppressAutoHyphens/>
        <w:autoSpaceDE w:val="0"/>
        <w:autoSpaceDN w:val="0"/>
        <w:adjustRightInd w:val="0"/>
        <w:ind w:firstLine="709"/>
        <w:rPr>
          <w:rFonts w:eastAsia="Times New Roman"/>
          <w:color w:val="auto"/>
          <w:sz w:val="22"/>
          <w:szCs w:val="22"/>
          <w:shd w:val="clear" w:color="auto" w:fill="auto"/>
        </w:rPr>
      </w:pPr>
      <w:r w:rsidRPr="00F373D9">
        <w:rPr>
          <w:rFonts w:eastAsia="Times New Roman"/>
          <w:color w:val="auto"/>
          <w:sz w:val="22"/>
          <w:szCs w:val="22"/>
          <w:shd w:val="clear" w:color="auto" w:fill="auto"/>
        </w:rPr>
        <w:t xml:space="preserve">7.1. При нарушении условий Договора Стороны несут ответственность в соответствии с ГК РФ и настоящим Договором. </w:t>
      </w:r>
    </w:p>
    <w:p w14:paraId="1E662153" w14:textId="77777777" w:rsidR="00F373D9" w:rsidRPr="00F373D9" w:rsidRDefault="00F373D9" w:rsidP="00F373D9">
      <w:pPr>
        <w:ind w:firstLine="708"/>
        <w:rPr>
          <w:rFonts w:eastAsia="Times New Roman"/>
          <w:color w:val="auto"/>
          <w:sz w:val="22"/>
          <w:szCs w:val="22"/>
          <w:shd w:val="clear" w:color="auto" w:fill="auto"/>
        </w:rPr>
      </w:pPr>
      <w:r w:rsidRPr="00F373D9">
        <w:rPr>
          <w:rFonts w:eastAsia="Times New Roman"/>
          <w:color w:val="auto"/>
          <w:sz w:val="22"/>
          <w:szCs w:val="22"/>
          <w:shd w:val="clear" w:color="auto" w:fill="auto"/>
        </w:rPr>
        <w:t>7.2. За каждый факт неисполнения или ненадлежащего исполнения Исполнителем  обязательств,  предусмотренных Договором, заключенным по результатам определения Исполнителя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4F193EC0" w14:textId="77777777" w:rsidR="00F373D9" w:rsidRPr="00F373D9" w:rsidRDefault="00F373D9" w:rsidP="00F373D9">
      <w:pPr>
        <w:ind w:firstLine="708"/>
        <w:rPr>
          <w:rFonts w:eastAsia="Times New Roman"/>
          <w:color w:val="auto"/>
          <w:sz w:val="22"/>
          <w:szCs w:val="22"/>
          <w:shd w:val="clear" w:color="auto" w:fill="auto"/>
        </w:rPr>
      </w:pPr>
      <w:r w:rsidRPr="00F373D9">
        <w:rPr>
          <w:rFonts w:eastAsia="Times New Roman"/>
          <w:color w:val="auto"/>
          <w:sz w:val="22"/>
          <w:szCs w:val="22"/>
          <w:shd w:val="clear" w:color="auto" w:fill="auto"/>
        </w:rPr>
        <w:t>7.3.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16891E2D" w14:textId="77777777" w:rsidR="00F373D9" w:rsidRPr="00F373D9" w:rsidRDefault="00F373D9" w:rsidP="00F373D9">
      <w:pPr>
        <w:ind w:firstLine="708"/>
        <w:rPr>
          <w:rFonts w:eastAsia="Times New Roman"/>
          <w:color w:val="auto"/>
          <w:sz w:val="22"/>
          <w:szCs w:val="22"/>
          <w:shd w:val="clear" w:color="auto" w:fill="auto"/>
        </w:rPr>
      </w:pPr>
      <w:r w:rsidRPr="00F373D9">
        <w:rPr>
          <w:rFonts w:eastAsia="Times New Roman"/>
          <w:color w:val="auto"/>
          <w:sz w:val="22"/>
          <w:szCs w:val="22"/>
          <w:shd w:val="clear" w:color="auto" w:fill="auto"/>
        </w:rPr>
        <w:t>а) 1000 рублей, если цена Договора не превышает 3 млн. рублей (включительно);</w:t>
      </w:r>
    </w:p>
    <w:p w14:paraId="25575055" w14:textId="77777777" w:rsidR="00F373D9" w:rsidRPr="00F373D9" w:rsidRDefault="00F373D9" w:rsidP="00F373D9">
      <w:pPr>
        <w:ind w:firstLine="708"/>
        <w:rPr>
          <w:rFonts w:eastAsia="Times New Roman"/>
          <w:color w:val="auto"/>
          <w:sz w:val="22"/>
          <w:szCs w:val="22"/>
          <w:shd w:val="clear" w:color="auto" w:fill="auto"/>
        </w:rPr>
      </w:pPr>
      <w:r w:rsidRPr="00F373D9">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21B19842" w14:textId="77777777" w:rsidR="00F373D9" w:rsidRPr="00F373D9" w:rsidRDefault="00F373D9" w:rsidP="00F373D9">
      <w:pPr>
        <w:ind w:firstLine="708"/>
        <w:rPr>
          <w:rFonts w:eastAsia="Times New Roman"/>
          <w:color w:val="auto"/>
          <w:sz w:val="22"/>
          <w:szCs w:val="22"/>
          <w:shd w:val="clear" w:color="auto" w:fill="auto"/>
        </w:rPr>
      </w:pPr>
      <w:r w:rsidRPr="00F373D9">
        <w:rPr>
          <w:rFonts w:eastAsia="Times New Roman"/>
          <w:color w:val="auto"/>
          <w:sz w:val="22"/>
          <w:szCs w:val="22"/>
          <w:shd w:val="clear" w:color="auto" w:fill="auto"/>
        </w:rPr>
        <w:t>7.4. За каждый день просрочки исполнения Исполнителем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w:t>
      </w:r>
    </w:p>
    <w:p w14:paraId="352AEB7A" w14:textId="77777777" w:rsidR="00F373D9" w:rsidRPr="00F373D9" w:rsidRDefault="00F373D9" w:rsidP="00F373D9">
      <w:pPr>
        <w:ind w:firstLine="708"/>
        <w:rPr>
          <w:rFonts w:eastAsia="Times New Roman"/>
          <w:color w:val="auto"/>
          <w:sz w:val="22"/>
          <w:szCs w:val="22"/>
          <w:shd w:val="clear" w:color="auto" w:fill="auto"/>
        </w:rPr>
      </w:pPr>
      <w:r w:rsidRPr="00F373D9">
        <w:rPr>
          <w:rFonts w:eastAsia="Times New Roman"/>
          <w:color w:val="auto"/>
          <w:sz w:val="22"/>
          <w:szCs w:val="22"/>
          <w:shd w:val="clear" w:color="auto" w:fill="auto"/>
        </w:rPr>
        <w:t>7.5. Общая сумма начисленных штрафов за неисполнение или ненадлежащее исполнение Исполнителем обязательств, предусмотренных Договором, не может превышать цену Договора.</w:t>
      </w:r>
    </w:p>
    <w:p w14:paraId="4A987672" w14:textId="77777777" w:rsidR="00F373D9" w:rsidRPr="00F373D9" w:rsidRDefault="00F373D9" w:rsidP="00F373D9">
      <w:pPr>
        <w:suppressAutoHyphens/>
        <w:autoSpaceDE w:val="0"/>
        <w:autoSpaceDN w:val="0"/>
        <w:adjustRightInd w:val="0"/>
        <w:ind w:firstLine="708"/>
        <w:rPr>
          <w:rFonts w:eastAsia="Times New Roman"/>
          <w:color w:val="auto"/>
          <w:sz w:val="22"/>
          <w:szCs w:val="22"/>
          <w:shd w:val="clear" w:color="auto" w:fill="auto"/>
        </w:rPr>
      </w:pPr>
      <w:r w:rsidRPr="00F373D9">
        <w:rPr>
          <w:rFonts w:eastAsia="Times New Roman"/>
          <w:color w:val="auto"/>
          <w:sz w:val="22"/>
          <w:szCs w:val="22"/>
          <w:shd w:val="clear" w:color="auto" w:fill="auto"/>
        </w:rPr>
        <w:t xml:space="preserve">7.6.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5604C60F" w14:textId="77777777" w:rsidR="00F373D9" w:rsidRPr="00F373D9" w:rsidRDefault="00F373D9" w:rsidP="00F373D9">
      <w:pPr>
        <w:tabs>
          <w:tab w:val="left" w:pos="709"/>
        </w:tabs>
        <w:autoSpaceDE w:val="0"/>
        <w:autoSpaceDN w:val="0"/>
        <w:adjustRightInd w:val="0"/>
        <w:ind w:firstLine="709"/>
        <w:jc w:val="center"/>
        <w:rPr>
          <w:rFonts w:eastAsia="Times New Roman"/>
          <w:b/>
          <w:color w:val="auto"/>
          <w:sz w:val="22"/>
          <w:szCs w:val="22"/>
          <w:shd w:val="clear" w:color="auto" w:fill="auto"/>
        </w:rPr>
      </w:pPr>
      <w:r w:rsidRPr="00F373D9">
        <w:rPr>
          <w:rFonts w:eastAsia="Times New Roman"/>
          <w:b/>
          <w:color w:val="auto"/>
          <w:sz w:val="22"/>
          <w:szCs w:val="22"/>
          <w:shd w:val="clear" w:color="auto" w:fill="auto"/>
        </w:rPr>
        <w:t xml:space="preserve">8. ОБЕСПЕЧЕНИЕ ИСПОЛНЕНИЯ ДОГОВОРА </w:t>
      </w:r>
    </w:p>
    <w:p w14:paraId="102F14B4" w14:textId="77777777" w:rsidR="00F373D9" w:rsidRPr="00F373D9" w:rsidRDefault="00F373D9" w:rsidP="00F373D9">
      <w:pPr>
        <w:autoSpaceDE w:val="0"/>
        <w:autoSpaceDN w:val="0"/>
        <w:adjustRightInd w:val="0"/>
        <w:ind w:firstLine="709"/>
        <w:rPr>
          <w:rFonts w:eastAsia="Times New Roman"/>
          <w:color w:val="000000"/>
          <w:sz w:val="22"/>
          <w:szCs w:val="22"/>
          <w:shd w:val="clear" w:color="auto" w:fill="auto"/>
        </w:rPr>
      </w:pPr>
      <w:r w:rsidRPr="00F373D9">
        <w:rPr>
          <w:rFonts w:eastAsia="Times New Roman"/>
          <w:color w:val="000000"/>
          <w:sz w:val="22"/>
          <w:szCs w:val="22"/>
          <w:shd w:val="clear" w:color="auto" w:fill="auto"/>
        </w:rPr>
        <w:t xml:space="preserve">8.1. Обеспечение исполнения настоящего Договора предоставляется </w:t>
      </w:r>
      <w:r w:rsidRPr="00F373D9">
        <w:rPr>
          <w:rFonts w:eastAsia="Times New Roman"/>
          <w:color w:val="auto"/>
          <w:sz w:val="22"/>
          <w:szCs w:val="22"/>
          <w:shd w:val="clear" w:color="auto" w:fill="auto"/>
          <w:lang w:eastAsia="en-US" w:bidi="en-US"/>
        </w:rPr>
        <w:t>Исполнителем</w:t>
      </w:r>
      <w:r w:rsidRPr="00F373D9">
        <w:rPr>
          <w:rFonts w:eastAsia="Times New Roman"/>
          <w:color w:val="000000"/>
          <w:sz w:val="22"/>
          <w:szCs w:val="22"/>
          <w:shd w:val="clear" w:color="auto" w:fill="auto"/>
        </w:rPr>
        <w:t xml:space="preserve"> на сумму: 109 416 (Сто девять тысяч четыреста шестнадцать) рублей 67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7939FC67" w14:textId="77777777" w:rsidR="00F373D9" w:rsidRPr="00F373D9" w:rsidRDefault="00F373D9" w:rsidP="00F373D9">
      <w:pPr>
        <w:autoSpaceDE w:val="0"/>
        <w:autoSpaceDN w:val="0"/>
        <w:adjustRightInd w:val="0"/>
        <w:ind w:firstLine="709"/>
        <w:rPr>
          <w:rFonts w:eastAsia="Times New Roman"/>
          <w:color w:val="000000"/>
          <w:sz w:val="22"/>
          <w:szCs w:val="22"/>
          <w:shd w:val="clear" w:color="auto" w:fill="auto"/>
        </w:rPr>
      </w:pPr>
      <w:r w:rsidRPr="00F373D9">
        <w:rPr>
          <w:rFonts w:eastAsia="Times New Roman"/>
          <w:color w:val="000000"/>
          <w:sz w:val="22"/>
          <w:szCs w:val="22"/>
          <w:shd w:val="clear" w:color="auto" w:fill="auto"/>
        </w:rPr>
        <w:t xml:space="preserve">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электронного аукциона  в сумме: 164 125 (Сто шестьдесят четыре тысячи сто двадцать пять) рублей 01 копейка или информацию, подтверждающую добросовестность </w:t>
      </w:r>
      <w:r w:rsidRPr="00F373D9">
        <w:rPr>
          <w:rFonts w:eastAsia="Times New Roman"/>
          <w:color w:val="auto"/>
          <w:sz w:val="22"/>
          <w:szCs w:val="22"/>
          <w:shd w:val="clear" w:color="auto" w:fill="auto"/>
          <w:lang w:eastAsia="en-US" w:bidi="en-US"/>
        </w:rPr>
        <w:t>Исполнителя</w:t>
      </w:r>
      <w:r w:rsidRPr="00F373D9">
        <w:rPr>
          <w:rFonts w:eastAsia="Times New Roman"/>
          <w:color w:val="000000"/>
          <w:sz w:val="22"/>
          <w:szCs w:val="22"/>
          <w:shd w:val="clear" w:color="auto" w:fill="auto"/>
        </w:rPr>
        <w:t xml:space="preserve"> на дату подачи заявки.</w:t>
      </w:r>
    </w:p>
    <w:p w14:paraId="4094F268" w14:textId="77777777" w:rsidR="00F373D9" w:rsidRPr="00F373D9" w:rsidRDefault="00F373D9" w:rsidP="00F373D9">
      <w:pPr>
        <w:autoSpaceDE w:val="0"/>
        <w:autoSpaceDN w:val="0"/>
        <w:adjustRightInd w:val="0"/>
        <w:ind w:firstLine="709"/>
        <w:rPr>
          <w:rFonts w:eastAsia="Times New Roman"/>
          <w:color w:val="000000"/>
          <w:sz w:val="22"/>
          <w:szCs w:val="22"/>
          <w:shd w:val="clear" w:color="auto" w:fill="auto"/>
        </w:rPr>
      </w:pPr>
      <w:r w:rsidRPr="00F373D9">
        <w:rPr>
          <w:rFonts w:eastAsia="Times New Roman"/>
          <w:color w:val="000000"/>
          <w:sz w:val="22"/>
          <w:szCs w:val="22"/>
          <w:shd w:val="clear" w:color="auto" w:fill="auto"/>
        </w:rPr>
        <w:t xml:space="preserve">8.3. Если обеспечение исполнения Договора представляется в виде передачи Заказчику в залог денежных средств, </w:t>
      </w:r>
      <w:r w:rsidRPr="00F373D9">
        <w:rPr>
          <w:rFonts w:eastAsia="Times New Roman"/>
          <w:color w:val="auto"/>
          <w:sz w:val="22"/>
          <w:szCs w:val="22"/>
          <w:shd w:val="clear" w:color="auto" w:fill="auto"/>
          <w:lang w:eastAsia="en-US" w:bidi="en-US"/>
        </w:rPr>
        <w:t>Исполнитель</w:t>
      </w:r>
      <w:r w:rsidRPr="00F373D9">
        <w:rPr>
          <w:rFonts w:eastAsia="Times New Roman"/>
          <w:color w:val="000000"/>
          <w:sz w:val="22"/>
          <w:szCs w:val="22"/>
          <w:shd w:val="clear" w:color="auto" w:fill="auto"/>
        </w:rPr>
        <w:t>, с которым заключается Договор, перечисляет сумму залога денежных средств, указанную в п. 8.__ настоящего Договора, на счёт Заказчика по указанным реквизитам:</w:t>
      </w:r>
    </w:p>
    <w:p w14:paraId="2D244458" w14:textId="77777777" w:rsidR="00F373D9" w:rsidRPr="00F373D9" w:rsidRDefault="00F373D9" w:rsidP="00F373D9">
      <w:pPr>
        <w:autoSpaceDE w:val="0"/>
        <w:autoSpaceDN w:val="0"/>
        <w:adjustRightInd w:val="0"/>
        <w:ind w:firstLine="709"/>
        <w:rPr>
          <w:rFonts w:eastAsia="Times New Roman"/>
          <w:color w:val="000000"/>
          <w:sz w:val="22"/>
          <w:szCs w:val="22"/>
          <w:shd w:val="clear" w:color="auto" w:fill="auto"/>
        </w:rPr>
      </w:pPr>
      <w:r w:rsidRPr="00F373D9">
        <w:rPr>
          <w:rFonts w:eastAsia="Times New Roman"/>
          <w:color w:val="000000"/>
          <w:sz w:val="22"/>
          <w:szCs w:val="22"/>
          <w:shd w:val="clear" w:color="auto" w:fill="auto"/>
        </w:rPr>
        <w:t xml:space="preserve">МУП «Водоканал» </w:t>
      </w:r>
    </w:p>
    <w:p w14:paraId="635E9F29" w14:textId="77777777" w:rsidR="00F373D9" w:rsidRPr="00F373D9" w:rsidRDefault="00F373D9" w:rsidP="00F373D9">
      <w:pPr>
        <w:autoSpaceDE w:val="0"/>
        <w:autoSpaceDN w:val="0"/>
        <w:adjustRightInd w:val="0"/>
        <w:ind w:firstLine="709"/>
        <w:rPr>
          <w:rFonts w:eastAsia="Times New Roman"/>
          <w:color w:val="000000"/>
          <w:sz w:val="22"/>
          <w:szCs w:val="22"/>
          <w:shd w:val="clear" w:color="auto" w:fill="auto"/>
        </w:rPr>
      </w:pPr>
      <w:r w:rsidRPr="00F373D9">
        <w:rPr>
          <w:rFonts w:eastAsia="Times New Roman"/>
          <w:color w:val="000000"/>
          <w:sz w:val="22"/>
          <w:szCs w:val="22"/>
          <w:shd w:val="clear" w:color="auto" w:fill="auto"/>
        </w:rPr>
        <w:t xml:space="preserve">ИНН 1215020390 </w:t>
      </w:r>
    </w:p>
    <w:p w14:paraId="400CD4C4" w14:textId="77777777" w:rsidR="00F373D9" w:rsidRPr="00F373D9" w:rsidRDefault="00F373D9" w:rsidP="00F373D9">
      <w:pPr>
        <w:autoSpaceDE w:val="0"/>
        <w:autoSpaceDN w:val="0"/>
        <w:adjustRightInd w:val="0"/>
        <w:ind w:firstLine="709"/>
        <w:rPr>
          <w:rFonts w:eastAsia="Times New Roman"/>
          <w:color w:val="000000"/>
          <w:sz w:val="22"/>
          <w:szCs w:val="22"/>
          <w:shd w:val="clear" w:color="auto" w:fill="auto"/>
        </w:rPr>
      </w:pPr>
      <w:r w:rsidRPr="00F373D9">
        <w:rPr>
          <w:rFonts w:eastAsia="Times New Roman"/>
          <w:color w:val="000000"/>
          <w:sz w:val="22"/>
          <w:szCs w:val="22"/>
          <w:shd w:val="clear" w:color="auto" w:fill="auto"/>
        </w:rPr>
        <w:t>КПП 121501001</w:t>
      </w:r>
    </w:p>
    <w:p w14:paraId="474B3A1F" w14:textId="77777777" w:rsidR="00F373D9" w:rsidRPr="00F373D9" w:rsidRDefault="00F373D9" w:rsidP="00F373D9">
      <w:pPr>
        <w:autoSpaceDE w:val="0"/>
        <w:autoSpaceDN w:val="0"/>
        <w:adjustRightInd w:val="0"/>
        <w:ind w:firstLine="709"/>
        <w:rPr>
          <w:rFonts w:eastAsia="Times New Roman"/>
          <w:color w:val="000000"/>
          <w:sz w:val="22"/>
          <w:szCs w:val="22"/>
          <w:shd w:val="clear" w:color="auto" w:fill="auto"/>
        </w:rPr>
      </w:pPr>
      <w:r w:rsidRPr="00F373D9">
        <w:rPr>
          <w:rFonts w:eastAsia="Times New Roman"/>
          <w:color w:val="000000"/>
          <w:sz w:val="22"/>
          <w:szCs w:val="22"/>
          <w:shd w:val="clear" w:color="auto" w:fill="auto"/>
        </w:rPr>
        <w:t>Расчетный счет 40702810300000050227</w:t>
      </w:r>
    </w:p>
    <w:p w14:paraId="2C0185B7" w14:textId="77777777" w:rsidR="00F373D9" w:rsidRPr="00F373D9" w:rsidRDefault="00F373D9" w:rsidP="00F373D9">
      <w:pPr>
        <w:autoSpaceDE w:val="0"/>
        <w:autoSpaceDN w:val="0"/>
        <w:adjustRightInd w:val="0"/>
        <w:ind w:firstLine="709"/>
        <w:rPr>
          <w:rFonts w:eastAsia="Times New Roman"/>
          <w:color w:val="000000"/>
          <w:sz w:val="22"/>
          <w:szCs w:val="22"/>
          <w:shd w:val="clear" w:color="auto" w:fill="auto"/>
        </w:rPr>
      </w:pPr>
      <w:r w:rsidRPr="00F373D9">
        <w:rPr>
          <w:rFonts w:eastAsia="Times New Roman"/>
          <w:color w:val="000000"/>
          <w:sz w:val="22"/>
          <w:szCs w:val="22"/>
          <w:shd w:val="clear" w:color="auto" w:fill="auto"/>
        </w:rPr>
        <w:t xml:space="preserve">Банк получателя: ГПБ (АО) </w:t>
      </w:r>
    </w:p>
    <w:p w14:paraId="517377C6" w14:textId="77777777" w:rsidR="00F373D9" w:rsidRPr="00F373D9" w:rsidRDefault="00F373D9" w:rsidP="00F373D9">
      <w:pPr>
        <w:autoSpaceDE w:val="0"/>
        <w:autoSpaceDN w:val="0"/>
        <w:adjustRightInd w:val="0"/>
        <w:ind w:firstLine="709"/>
        <w:rPr>
          <w:rFonts w:eastAsia="Times New Roman"/>
          <w:color w:val="000000"/>
          <w:sz w:val="22"/>
          <w:szCs w:val="22"/>
          <w:shd w:val="clear" w:color="auto" w:fill="auto"/>
        </w:rPr>
      </w:pPr>
      <w:r w:rsidRPr="00F373D9">
        <w:rPr>
          <w:rFonts w:eastAsia="Times New Roman"/>
          <w:color w:val="000000"/>
          <w:sz w:val="22"/>
          <w:szCs w:val="22"/>
          <w:shd w:val="clear" w:color="auto" w:fill="auto"/>
        </w:rPr>
        <w:t>Корреспондентский счет 30101810200000000823</w:t>
      </w:r>
    </w:p>
    <w:p w14:paraId="55C6CCE8" w14:textId="77777777" w:rsidR="00F373D9" w:rsidRPr="00F373D9" w:rsidRDefault="00F373D9" w:rsidP="00F373D9">
      <w:pPr>
        <w:autoSpaceDE w:val="0"/>
        <w:autoSpaceDN w:val="0"/>
        <w:adjustRightInd w:val="0"/>
        <w:ind w:firstLine="709"/>
        <w:rPr>
          <w:rFonts w:eastAsia="Times New Roman"/>
          <w:color w:val="000000"/>
          <w:sz w:val="22"/>
          <w:szCs w:val="22"/>
          <w:shd w:val="clear" w:color="auto" w:fill="auto"/>
        </w:rPr>
      </w:pPr>
      <w:r w:rsidRPr="00F373D9">
        <w:rPr>
          <w:rFonts w:eastAsia="Times New Roman"/>
          <w:color w:val="000000"/>
          <w:sz w:val="22"/>
          <w:szCs w:val="22"/>
          <w:shd w:val="clear" w:color="auto" w:fill="auto"/>
        </w:rPr>
        <w:t>БИК 044525823</w:t>
      </w:r>
    </w:p>
    <w:p w14:paraId="46AFC24A" w14:textId="77777777" w:rsidR="00F373D9" w:rsidRPr="00F373D9" w:rsidRDefault="00F373D9" w:rsidP="00F373D9">
      <w:pPr>
        <w:autoSpaceDE w:val="0"/>
        <w:autoSpaceDN w:val="0"/>
        <w:adjustRightInd w:val="0"/>
        <w:ind w:firstLine="709"/>
        <w:rPr>
          <w:rFonts w:eastAsia="Times New Roman"/>
          <w:color w:val="000000"/>
          <w:sz w:val="22"/>
          <w:szCs w:val="22"/>
          <w:shd w:val="clear" w:color="auto" w:fill="auto"/>
        </w:rPr>
      </w:pPr>
      <w:r w:rsidRPr="00F373D9">
        <w:rPr>
          <w:rFonts w:eastAsia="Times New Roman"/>
          <w:color w:val="auto"/>
          <w:sz w:val="22"/>
          <w:szCs w:val="22"/>
          <w:shd w:val="clear" w:color="auto" w:fill="auto"/>
        </w:rPr>
        <w:t>В поле «назначение платежа» обязательно указать: «</w:t>
      </w:r>
      <w:r w:rsidRPr="00F373D9">
        <w:rPr>
          <w:rFonts w:eastAsia="Times New Roman"/>
          <w:color w:val="000000"/>
          <w:sz w:val="22"/>
          <w:szCs w:val="22"/>
          <w:shd w:val="clear" w:color="auto" w:fill="auto"/>
        </w:rPr>
        <w:t xml:space="preserve">Средства для </w:t>
      </w:r>
      <w:r w:rsidRPr="00F373D9">
        <w:rPr>
          <w:rFonts w:eastAsia="Times New Roman"/>
          <w:color w:val="auto"/>
          <w:sz w:val="22"/>
          <w:szCs w:val="22"/>
          <w:shd w:val="clear" w:color="auto" w:fill="auto"/>
        </w:rPr>
        <w:t xml:space="preserve">обеспечения исполнения Договора по объекту закупки: «Оказание услуг по ремонту насоса </w:t>
      </w:r>
      <w:r w:rsidRPr="00F373D9">
        <w:rPr>
          <w:rFonts w:eastAsia="Times New Roman"/>
          <w:color w:val="auto"/>
          <w:sz w:val="22"/>
          <w:szCs w:val="22"/>
          <w:shd w:val="clear" w:color="auto" w:fill="auto"/>
          <w:lang w:eastAsia="en-US" w:bidi="en-US"/>
        </w:rPr>
        <w:t>FLYGT CZ 3312/765»</w:t>
      </w:r>
      <w:r w:rsidRPr="00F373D9">
        <w:rPr>
          <w:rFonts w:eastAsia="Times New Roman"/>
          <w:color w:val="000000"/>
          <w:sz w:val="22"/>
          <w:szCs w:val="22"/>
          <w:shd w:val="clear" w:color="auto" w:fill="auto"/>
        </w:rPr>
        <w:t>.</w:t>
      </w:r>
    </w:p>
    <w:p w14:paraId="5FBD5AD6" w14:textId="77777777" w:rsidR="00F373D9" w:rsidRPr="00F373D9" w:rsidRDefault="00F373D9" w:rsidP="00F373D9">
      <w:pPr>
        <w:tabs>
          <w:tab w:val="left" w:pos="0"/>
        </w:tabs>
        <w:suppressAutoHyphens/>
        <w:spacing w:line="216" w:lineRule="auto"/>
        <w:ind w:firstLine="709"/>
        <w:rPr>
          <w:rFonts w:eastAsia="Times New Roman"/>
          <w:color w:val="000000"/>
          <w:sz w:val="22"/>
          <w:szCs w:val="22"/>
          <w:shd w:val="clear" w:color="auto" w:fill="auto"/>
        </w:rPr>
      </w:pPr>
      <w:r w:rsidRPr="00F373D9">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Исполнителя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14:paraId="7E52A84B" w14:textId="77777777" w:rsidR="00F373D9" w:rsidRPr="00F373D9" w:rsidRDefault="00F373D9" w:rsidP="00F373D9">
      <w:pPr>
        <w:autoSpaceDE w:val="0"/>
        <w:autoSpaceDN w:val="0"/>
        <w:adjustRightInd w:val="0"/>
        <w:ind w:firstLine="709"/>
        <w:rPr>
          <w:rFonts w:eastAsia="Times New Roman"/>
          <w:color w:val="000000"/>
          <w:sz w:val="22"/>
          <w:szCs w:val="22"/>
          <w:shd w:val="clear" w:color="auto" w:fill="auto"/>
        </w:rPr>
      </w:pPr>
      <w:r w:rsidRPr="00F373D9">
        <w:rPr>
          <w:rFonts w:eastAsia="Times New Roman"/>
          <w:color w:val="000000"/>
          <w:sz w:val="22"/>
          <w:szCs w:val="22"/>
          <w:shd w:val="clear" w:color="auto" w:fill="auto"/>
        </w:rPr>
        <w:t>8.4. Обеспечение должно распространяться на все обязательства Исполнителя по Договору, в том числе по возмещению убытков, а также уплате неустоек.</w:t>
      </w:r>
    </w:p>
    <w:p w14:paraId="440F3C4F" w14:textId="77777777" w:rsidR="00F373D9" w:rsidRPr="00F373D9" w:rsidRDefault="00F373D9" w:rsidP="00F373D9">
      <w:pPr>
        <w:autoSpaceDE w:val="0"/>
        <w:autoSpaceDN w:val="0"/>
        <w:adjustRightInd w:val="0"/>
        <w:ind w:firstLine="709"/>
        <w:rPr>
          <w:rFonts w:eastAsia="Times New Roman"/>
          <w:color w:val="000000"/>
          <w:sz w:val="22"/>
          <w:szCs w:val="22"/>
          <w:shd w:val="clear" w:color="auto" w:fill="auto"/>
        </w:rPr>
      </w:pPr>
      <w:r w:rsidRPr="00F373D9">
        <w:rPr>
          <w:rFonts w:eastAsia="Times New Roman"/>
          <w:color w:val="000000"/>
          <w:sz w:val="22"/>
          <w:szCs w:val="22"/>
          <w:shd w:val="clear" w:color="auto" w:fill="auto"/>
        </w:rPr>
        <w:t>8.5. В случае если Исполнителем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17896E4E" w14:textId="77777777" w:rsidR="00F373D9" w:rsidRPr="00F373D9" w:rsidRDefault="00F373D9" w:rsidP="00F373D9">
      <w:pPr>
        <w:autoSpaceDE w:val="0"/>
        <w:autoSpaceDN w:val="0"/>
        <w:adjustRightInd w:val="0"/>
        <w:ind w:firstLine="709"/>
        <w:rPr>
          <w:rFonts w:eastAsia="Times New Roman"/>
          <w:color w:val="000000"/>
          <w:sz w:val="22"/>
          <w:szCs w:val="22"/>
          <w:shd w:val="clear" w:color="auto" w:fill="auto"/>
        </w:rPr>
      </w:pPr>
      <w:r w:rsidRPr="00F373D9">
        <w:rPr>
          <w:rFonts w:eastAsia="Times New Roman"/>
          <w:color w:val="000000"/>
          <w:sz w:val="22"/>
          <w:szCs w:val="22"/>
          <w:shd w:val="clear" w:color="auto" w:fill="auto"/>
        </w:rPr>
        <w:lastRenderedPageBreak/>
        <w:t>8.6. Исполнитель обязан предоставить Заказчику оригинал независимой гарантии в течение пяти дней с момента заключения Договора.</w:t>
      </w:r>
    </w:p>
    <w:p w14:paraId="0E596461" w14:textId="77777777" w:rsidR="00F373D9" w:rsidRPr="00F373D9" w:rsidRDefault="00F373D9" w:rsidP="00F373D9">
      <w:pPr>
        <w:autoSpaceDE w:val="0"/>
        <w:autoSpaceDN w:val="0"/>
        <w:adjustRightInd w:val="0"/>
        <w:ind w:firstLine="709"/>
        <w:rPr>
          <w:rFonts w:eastAsia="Times New Roman"/>
          <w:color w:val="000000"/>
          <w:sz w:val="22"/>
          <w:szCs w:val="22"/>
          <w:shd w:val="clear" w:color="auto" w:fill="auto"/>
        </w:rPr>
      </w:pPr>
      <w:r w:rsidRPr="00F373D9">
        <w:rPr>
          <w:rFonts w:eastAsia="Times New Roman"/>
          <w:color w:val="000000"/>
          <w:sz w:val="22"/>
          <w:szCs w:val="22"/>
          <w:shd w:val="clear" w:color="auto" w:fill="auto"/>
        </w:rPr>
        <w:t>8.7. Срок действия независимой гарантии должен превышать срок действия Договора не менее, чем на один месяц.</w:t>
      </w:r>
    </w:p>
    <w:p w14:paraId="166CA001" w14:textId="77777777" w:rsidR="00F373D9" w:rsidRPr="00F373D9" w:rsidRDefault="00F373D9" w:rsidP="00F373D9">
      <w:pPr>
        <w:autoSpaceDE w:val="0"/>
        <w:autoSpaceDN w:val="0"/>
        <w:adjustRightInd w:val="0"/>
        <w:ind w:firstLine="709"/>
        <w:rPr>
          <w:rFonts w:eastAsia="Times New Roman"/>
          <w:color w:val="000000"/>
          <w:sz w:val="22"/>
          <w:szCs w:val="22"/>
          <w:shd w:val="clear" w:color="auto" w:fill="auto"/>
        </w:rPr>
      </w:pPr>
      <w:r w:rsidRPr="00F373D9">
        <w:rPr>
          <w:rFonts w:eastAsia="Times New Roman"/>
          <w:color w:val="000000"/>
          <w:sz w:val="22"/>
          <w:szCs w:val="22"/>
          <w:shd w:val="clear" w:color="auto" w:fill="auto"/>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6042F3C5" w14:textId="77777777" w:rsidR="00F373D9" w:rsidRPr="00F373D9" w:rsidRDefault="00F373D9" w:rsidP="00F373D9">
      <w:pPr>
        <w:autoSpaceDE w:val="0"/>
        <w:autoSpaceDN w:val="0"/>
        <w:adjustRightInd w:val="0"/>
        <w:ind w:firstLine="709"/>
        <w:rPr>
          <w:rFonts w:eastAsia="Times New Roman"/>
          <w:color w:val="000000"/>
          <w:sz w:val="22"/>
          <w:szCs w:val="22"/>
          <w:shd w:val="clear" w:color="auto" w:fill="auto"/>
        </w:rPr>
      </w:pPr>
      <w:r w:rsidRPr="00F373D9">
        <w:rPr>
          <w:rFonts w:eastAsia="Times New Roman"/>
          <w:color w:val="000000"/>
          <w:sz w:val="22"/>
          <w:szCs w:val="22"/>
          <w:shd w:val="clear" w:color="auto" w:fill="auto"/>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Исполнителем своих обязательств по настоящему Договору, Исполнитель обязуется в течение 10 (Десяти)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038EA942" w14:textId="77777777" w:rsidR="00F373D9" w:rsidRPr="00F373D9" w:rsidRDefault="00F373D9" w:rsidP="00F373D9">
      <w:pPr>
        <w:autoSpaceDE w:val="0"/>
        <w:autoSpaceDN w:val="0"/>
        <w:adjustRightInd w:val="0"/>
        <w:ind w:firstLine="709"/>
        <w:rPr>
          <w:rFonts w:eastAsia="Times New Roman"/>
          <w:color w:val="000000"/>
          <w:sz w:val="22"/>
          <w:szCs w:val="22"/>
          <w:shd w:val="clear" w:color="auto" w:fill="auto"/>
        </w:rPr>
      </w:pPr>
      <w:r w:rsidRPr="00F373D9">
        <w:rPr>
          <w:rFonts w:eastAsia="Times New Roman"/>
          <w:color w:val="000000"/>
          <w:sz w:val="22"/>
          <w:szCs w:val="22"/>
          <w:shd w:val="clear" w:color="auto" w:fill="auto"/>
        </w:rPr>
        <w:t>8.10. В ходе исполнения Договора 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12FFF08B" w14:textId="77777777" w:rsidR="00F373D9" w:rsidRPr="00F373D9" w:rsidRDefault="00F373D9" w:rsidP="00F373D9">
      <w:pPr>
        <w:autoSpaceDE w:val="0"/>
        <w:autoSpaceDN w:val="0"/>
        <w:adjustRightInd w:val="0"/>
        <w:ind w:firstLine="709"/>
        <w:rPr>
          <w:rFonts w:eastAsia="Times New Roman"/>
          <w:color w:val="000000"/>
          <w:sz w:val="22"/>
          <w:szCs w:val="22"/>
          <w:shd w:val="clear" w:color="auto" w:fill="auto"/>
        </w:rPr>
      </w:pPr>
      <w:r w:rsidRPr="00F373D9">
        <w:rPr>
          <w:rFonts w:eastAsia="Times New Roman"/>
          <w:color w:val="000000"/>
          <w:sz w:val="22"/>
          <w:szCs w:val="22"/>
          <w:shd w:val="clear" w:color="auto" w:fill="auto"/>
        </w:rPr>
        <w:t>8.11. В случае неисполнения или ненадлежащего исполнения Исполнителем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Исполнитель.</w:t>
      </w:r>
    </w:p>
    <w:p w14:paraId="7FBBB45F" w14:textId="77777777" w:rsidR="00F373D9" w:rsidRPr="00F373D9" w:rsidRDefault="00F373D9" w:rsidP="00F373D9">
      <w:pPr>
        <w:autoSpaceDE w:val="0"/>
        <w:autoSpaceDN w:val="0"/>
        <w:adjustRightInd w:val="0"/>
        <w:ind w:firstLine="709"/>
        <w:rPr>
          <w:rFonts w:eastAsia="Times New Roman"/>
          <w:color w:val="000000"/>
          <w:sz w:val="22"/>
          <w:szCs w:val="22"/>
          <w:shd w:val="clear" w:color="auto" w:fill="auto"/>
        </w:rPr>
      </w:pPr>
      <w:r w:rsidRPr="00F373D9">
        <w:rPr>
          <w:rFonts w:eastAsia="Times New Roman"/>
          <w:color w:val="000000"/>
          <w:sz w:val="22"/>
          <w:szCs w:val="22"/>
          <w:shd w:val="clear" w:color="auto" w:fill="auto"/>
        </w:rPr>
        <w:t>8.12.  Денежные средства, внесенные в качестве обеспечения исполнения Договора, возвращаются Исполнителю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Исполнителя направленного в адрес Заказчика, с указание банковских реквизитов для перечисления.</w:t>
      </w:r>
    </w:p>
    <w:p w14:paraId="5F03A356" w14:textId="77777777" w:rsidR="00F373D9" w:rsidRPr="00F373D9" w:rsidRDefault="00F373D9" w:rsidP="00F373D9">
      <w:pPr>
        <w:autoSpaceDE w:val="0"/>
        <w:autoSpaceDN w:val="0"/>
        <w:adjustRightInd w:val="0"/>
        <w:ind w:firstLine="709"/>
        <w:rPr>
          <w:rFonts w:eastAsia="Times New Roman"/>
          <w:color w:val="auto"/>
          <w:sz w:val="22"/>
          <w:szCs w:val="22"/>
          <w:shd w:val="clear" w:color="auto" w:fill="auto"/>
        </w:rPr>
      </w:pPr>
    </w:p>
    <w:p w14:paraId="299DF9C7" w14:textId="77777777" w:rsidR="00F373D9" w:rsidRPr="00F373D9" w:rsidRDefault="00F373D9" w:rsidP="00F373D9">
      <w:pPr>
        <w:tabs>
          <w:tab w:val="left" w:pos="709"/>
        </w:tabs>
        <w:ind w:firstLine="709"/>
        <w:jc w:val="center"/>
        <w:rPr>
          <w:rFonts w:eastAsia="Times New Roman"/>
          <w:b/>
          <w:color w:val="auto"/>
          <w:sz w:val="22"/>
          <w:szCs w:val="22"/>
          <w:shd w:val="clear" w:color="auto" w:fill="auto"/>
        </w:rPr>
      </w:pPr>
      <w:r w:rsidRPr="00F373D9">
        <w:rPr>
          <w:rFonts w:eastAsia="Times New Roman"/>
          <w:b/>
          <w:color w:val="auto"/>
          <w:sz w:val="22"/>
          <w:szCs w:val="22"/>
          <w:shd w:val="clear" w:color="auto" w:fill="auto"/>
        </w:rPr>
        <w:t>9. ОБСТОЯТЕЛЬСТВА НЕПРЕОДОЛИМОЙ СИЛЫ</w:t>
      </w:r>
    </w:p>
    <w:p w14:paraId="2C841179" w14:textId="77777777" w:rsidR="00F373D9" w:rsidRPr="00F373D9" w:rsidRDefault="00F373D9" w:rsidP="00F373D9">
      <w:pPr>
        <w:tabs>
          <w:tab w:val="left" w:pos="709"/>
        </w:tabs>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9.1.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14:paraId="619F220D" w14:textId="77777777" w:rsidR="00F373D9" w:rsidRPr="00F373D9" w:rsidRDefault="00F373D9" w:rsidP="00F373D9">
      <w:pPr>
        <w:tabs>
          <w:tab w:val="left" w:pos="709"/>
        </w:tabs>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9.2.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30EA376C" w14:textId="77777777" w:rsidR="00F373D9" w:rsidRPr="00F373D9" w:rsidRDefault="00F373D9" w:rsidP="00F373D9">
      <w:pPr>
        <w:tabs>
          <w:tab w:val="left" w:pos="709"/>
        </w:tabs>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245CF6E3" w14:textId="77777777" w:rsidR="00F373D9" w:rsidRPr="00F373D9" w:rsidRDefault="00F373D9" w:rsidP="00F373D9">
      <w:pPr>
        <w:tabs>
          <w:tab w:val="left" w:pos="709"/>
        </w:tabs>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9.4. Если обстоятельства, указанные в п. 9.1 настоящего Договора, будут длиться более 2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1D783557" w14:textId="77777777" w:rsidR="00F373D9" w:rsidRPr="00F373D9" w:rsidRDefault="00F373D9" w:rsidP="00F373D9">
      <w:pPr>
        <w:tabs>
          <w:tab w:val="left" w:pos="709"/>
        </w:tabs>
        <w:ind w:firstLine="709"/>
        <w:rPr>
          <w:rFonts w:eastAsia="Times New Roman"/>
          <w:b/>
          <w:color w:val="auto"/>
          <w:sz w:val="22"/>
          <w:szCs w:val="22"/>
          <w:shd w:val="clear" w:color="auto" w:fill="auto"/>
        </w:rPr>
      </w:pPr>
    </w:p>
    <w:p w14:paraId="27A2FA09" w14:textId="77777777" w:rsidR="00F373D9" w:rsidRPr="00F373D9" w:rsidRDefault="00F373D9" w:rsidP="00F373D9">
      <w:pPr>
        <w:ind w:firstLine="709"/>
        <w:jc w:val="center"/>
        <w:rPr>
          <w:rFonts w:eastAsia="Times New Roman"/>
          <w:b/>
          <w:color w:val="auto"/>
          <w:sz w:val="22"/>
          <w:szCs w:val="22"/>
          <w:shd w:val="clear" w:color="auto" w:fill="auto"/>
          <w:lang w:eastAsia="en-US" w:bidi="en-US"/>
        </w:rPr>
      </w:pPr>
      <w:r w:rsidRPr="00F373D9">
        <w:rPr>
          <w:rFonts w:eastAsia="Times New Roman"/>
          <w:b/>
          <w:color w:val="auto"/>
          <w:sz w:val="22"/>
          <w:szCs w:val="22"/>
          <w:shd w:val="clear" w:color="auto" w:fill="auto"/>
          <w:lang w:eastAsia="en-US" w:bidi="en-US"/>
        </w:rPr>
        <w:t>10. СРОКИ ОКАЗАНИЯ УСЛУГ</w:t>
      </w:r>
    </w:p>
    <w:p w14:paraId="325F0449" w14:textId="77777777" w:rsidR="00F373D9" w:rsidRPr="00F373D9" w:rsidRDefault="00F373D9" w:rsidP="00F373D9">
      <w:pPr>
        <w:tabs>
          <w:tab w:val="left" w:pos="709"/>
        </w:tabs>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 xml:space="preserve">10.1. Срок оказания услуг по ремонту насоса </w:t>
      </w:r>
      <w:r w:rsidRPr="00F373D9">
        <w:rPr>
          <w:rFonts w:eastAsia="Times New Roman"/>
          <w:color w:val="auto"/>
          <w:sz w:val="22"/>
          <w:szCs w:val="22"/>
          <w:shd w:val="clear" w:color="auto" w:fill="auto"/>
          <w:lang w:val="en-US" w:eastAsia="en-US" w:bidi="en-US"/>
        </w:rPr>
        <w:t>FLYGT</w:t>
      </w:r>
      <w:r w:rsidRPr="00F373D9">
        <w:rPr>
          <w:rFonts w:eastAsia="Times New Roman"/>
          <w:color w:val="auto"/>
          <w:sz w:val="22"/>
          <w:szCs w:val="22"/>
          <w:shd w:val="clear" w:color="auto" w:fill="auto"/>
          <w:lang w:eastAsia="en-US" w:bidi="en-US"/>
        </w:rPr>
        <w:t xml:space="preserve"> </w:t>
      </w:r>
      <w:r w:rsidRPr="00F373D9">
        <w:rPr>
          <w:rFonts w:eastAsia="Times New Roman"/>
          <w:color w:val="auto"/>
          <w:sz w:val="22"/>
          <w:szCs w:val="22"/>
          <w:shd w:val="clear" w:color="auto" w:fill="auto"/>
          <w:lang w:val="en-US" w:eastAsia="en-US" w:bidi="en-US"/>
        </w:rPr>
        <w:t>CZ</w:t>
      </w:r>
      <w:r w:rsidRPr="00F373D9">
        <w:rPr>
          <w:rFonts w:eastAsia="Times New Roman"/>
          <w:color w:val="auto"/>
          <w:sz w:val="22"/>
          <w:szCs w:val="22"/>
          <w:shd w:val="clear" w:color="auto" w:fill="auto"/>
          <w:lang w:eastAsia="en-US" w:bidi="en-US"/>
        </w:rPr>
        <w:t xml:space="preserve"> 3312/765 осуществляются в течение 15 (Пятнадцати) недель с момента поставки насоса на ремонтную базу.</w:t>
      </w:r>
    </w:p>
    <w:p w14:paraId="02343645" w14:textId="77777777" w:rsidR="00F373D9" w:rsidRPr="00F373D9" w:rsidRDefault="00F373D9" w:rsidP="00F373D9">
      <w:pPr>
        <w:tabs>
          <w:tab w:val="left" w:pos="709"/>
        </w:tabs>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Место оказания услуг: Сервисный центр Исполнителя в пределах 800 км от РМЭ.</w:t>
      </w:r>
    </w:p>
    <w:p w14:paraId="2812AF10" w14:textId="77777777" w:rsidR="00F373D9" w:rsidRPr="00F373D9" w:rsidRDefault="00F373D9" w:rsidP="00F373D9">
      <w:pPr>
        <w:ind w:firstLine="709"/>
        <w:rPr>
          <w:color w:val="auto"/>
          <w:sz w:val="22"/>
          <w:szCs w:val="22"/>
          <w:shd w:val="clear" w:color="auto" w:fill="auto"/>
          <w:lang w:eastAsia="en-US" w:bidi="en-US"/>
        </w:rPr>
      </w:pPr>
      <w:r w:rsidRPr="00F373D9">
        <w:rPr>
          <w:color w:val="auto"/>
          <w:sz w:val="22"/>
          <w:szCs w:val="22"/>
          <w:shd w:val="clear" w:color="auto" w:fill="auto"/>
          <w:lang w:eastAsia="en-US" w:bidi="en-US"/>
        </w:rPr>
        <w:t xml:space="preserve">10.2. </w:t>
      </w:r>
      <w:r w:rsidRPr="00F373D9">
        <w:rPr>
          <w:rFonts w:eastAsia="Times New Roman"/>
          <w:color w:val="auto"/>
          <w:sz w:val="22"/>
          <w:szCs w:val="22"/>
          <w:shd w:val="clear" w:color="auto" w:fill="auto"/>
          <w:lang w:eastAsia="en-US" w:bidi="en-US"/>
        </w:rPr>
        <w:t>Исполнитель</w:t>
      </w:r>
      <w:r w:rsidRPr="00F373D9">
        <w:rPr>
          <w:color w:val="auto"/>
          <w:sz w:val="22"/>
          <w:szCs w:val="22"/>
          <w:shd w:val="clear" w:color="auto" w:fill="auto"/>
          <w:lang w:eastAsia="en-US" w:bidi="en-US"/>
        </w:rPr>
        <w:t>, по согласованию с Заказчиком, вправе оказать услуги досрочно.</w:t>
      </w:r>
    </w:p>
    <w:p w14:paraId="6FD2C2EB" w14:textId="77777777" w:rsidR="00F373D9" w:rsidRPr="00F373D9" w:rsidRDefault="00F373D9" w:rsidP="00F373D9">
      <w:pPr>
        <w:ind w:firstLine="709"/>
        <w:rPr>
          <w:color w:val="auto"/>
          <w:sz w:val="22"/>
          <w:szCs w:val="22"/>
          <w:shd w:val="clear" w:color="auto" w:fill="auto"/>
          <w:lang w:eastAsia="en-US" w:bidi="en-US"/>
        </w:rPr>
      </w:pPr>
      <w:r w:rsidRPr="00F373D9">
        <w:rPr>
          <w:color w:val="auto"/>
          <w:sz w:val="22"/>
          <w:szCs w:val="22"/>
          <w:shd w:val="clear" w:color="auto" w:fill="auto"/>
          <w:lang w:eastAsia="en-US" w:bidi="en-US"/>
        </w:rPr>
        <w:t>10.3. Настоящий Договор может быть расторгнут:</w:t>
      </w:r>
    </w:p>
    <w:p w14:paraId="038C9481" w14:textId="77777777" w:rsidR="00F373D9" w:rsidRPr="00F373D9" w:rsidRDefault="00F373D9" w:rsidP="00F373D9">
      <w:pPr>
        <w:ind w:firstLine="709"/>
        <w:rPr>
          <w:color w:val="auto"/>
          <w:sz w:val="22"/>
          <w:szCs w:val="22"/>
          <w:shd w:val="clear" w:color="auto" w:fill="auto"/>
          <w:lang w:eastAsia="en-US" w:bidi="en-US"/>
        </w:rPr>
      </w:pPr>
      <w:r w:rsidRPr="00F373D9">
        <w:rPr>
          <w:color w:val="auto"/>
          <w:sz w:val="22"/>
          <w:szCs w:val="22"/>
          <w:shd w:val="clear" w:color="auto" w:fill="auto"/>
          <w:lang w:eastAsia="en-US" w:bidi="en-US"/>
        </w:rPr>
        <w:t>- по соглашению Сторон;</w:t>
      </w:r>
    </w:p>
    <w:p w14:paraId="4329D854" w14:textId="77777777" w:rsidR="00F373D9" w:rsidRPr="00F373D9" w:rsidRDefault="00F373D9" w:rsidP="00F373D9">
      <w:pPr>
        <w:ind w:firstLine="709"/>
        <w:rPr>
          <w:color w:val="auto"/>
          <w:sz w:val="22"/>
          <w:szCs w:val="22"/>
          <w:shd w:val="clear" w:color="auto" w:fill="auto"/>
          <w:lang w:eastAsia="en-US" w:bidi="en-US"/>
        </w:rPr>
      </w:pPr>
      <w:r w:rsidRPr="00F373D9">
        <w:rPr>
          <w:color w:val="auto"/>
          <w:sz w:val="22"/>
          <w:szCs w:val="22"/>
          <w:shd w:val="clear" w:color="auto" w:fill="auto"/>
          <w:lang w:eastAsia="en-US" w:bidi="en-US"/>
        </w:rPr>
        <w:t>- в судебном порядке;</w:t>
      </w:r>
    </w:p>
    <w:p w14:paraId="375CE296" w14:textId="77777777" w:rsidR="00F373D9" w:rsidRPr="00F373D9" w:rsidRDefault="00F373D9" w:rsidP="00F373D9">
      <w:pPr>
        <w:ind w:firstLine="709"/>
        <w:rPr>
          <w:color w:val="auto"/>
          <w:sz w:val="22"/>
          <w:szCs w:val="22"/>
          <w:shd w:val="clear" w:color="auto" w:fill="auto"/>
          <w:lang w:eastAsia="en-US" w:bidi="en-US"/>
        </w:rPr>
      </w:pPr>
      <w:r w:rsidRPr="00F373D9">
        <w:rPr>
          <w:color w:val="auto"/>
          <w:sz w:val="22"/>
          <w:szCs w:val="22"/>
          <w:shd w:val="clear" w:color="auto" w:fill="auto"/>
          <w:lang w:eastAsia="en-US" w:bidi="en-US"/>
        </w:rPr>
        <w:lastRenderedPageBreak/>
        <w:t>- 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016D66B1" w14:textId="77777777" w:rsidR="00F373D9" w:rsidRPr="00F373D9" w:rsidRDefault="00F373D9" w:rsidP="00F373D9">
      <w:pPr>
        <w:ind w:firstLine="709"/>
        <w:rPr>
          <w:color w:val="auto"/>
          <w:sz w:val="22"/>
          <w:szCs w:val="22"/>
          <w:shd w:val="clear" w:color="auto" w:fill="auto"/>
          <w:lang w:eastAsia="en-US" w:bidi="en-US"/>
        </w:rPr>
      </w:pPr>
    </w:p>
    <w:p w14:paraId="5D0951BE" w14:textId="77777777" w:rsidR="00F373D9" w:rsidRPr="00F373D9" w:rsidRDefault="00F373D9" w:rsidP="00F373D9">
      <w:pPr>
        <w:autoSpaceDE w:val="0"/>
        <w:autoSpaceDN w:val="0"/>
        <w:adjustRightInd w:val="0"/>
        <w:ind w:firstLine="709"/>
        <w:jc w:val="center"/>
        <w:rPr>
          <w:rFonts w:eastAsia="Times New Roman"/>
          <w:b/>
          <w:bCs/>
          <w:color w:val="auto"/>
          <w:sz w:val="22"/>
          <w:szCs w:val="22"/>
          <w:shd w:val="clear" w:color="auto" w:fill="auto"/>
          <w:lang w:eastAsia="en-US" w:bidi="en-US"/>
        </w:rPr>
      </w:pPr>
      <w:r w:rsidRPr="00F373D9">
        <w:rPr>
          <w:rFonts w:eastAsia="Times New Roman"/>
          <w:b/>
          <w:bCs/>
          <w:color w:val="auto"/>
          <w:sz w:val="22"/>
          <w:szCs w:val="22"/>
          <w:shd w:val="clear" w:color="auto" w:fill="auto"/>
          <w:lang w:eastAsia="en-US" w:bidi="en-US"/>
        </w:rPr>
        <w:t>11. ПОРЯДОК УРЕГУЛИРОВАНИЯ СПОРОВ</w:t>
      </w:r>
    </w:p>
    <w:p w14:paraId="4991BDC4" w14:textId="77777777" w:rsidR="00F373D9" w:rsidRPr="00F373D9" w:rsidRDefault="00F373D9" w:rsidP="00F373D9">
      <w:pPr>
        <w:tabs>
          <w:tab w:val="left" w:pos="709"/>
        </w:tabs>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11.1.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14:paraId="7729E20A" w14:textId="77777777" w:rsidR="00F373D9" w:rsidRPr="00F373D9" w:rsidRDefault="00F373D9" w:rsidP="00F373D9">
      <w:pPr>
        <w:tabs>
          <w:tab w:val="left" w:pos="709"/>
        </w:tabs>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 xml:space="preserve">11.2. </w:t>
      </w:r>
      <w:r w:rsidRPr="00F373D9">
        <w:rPr>
          <w:rFonts w:eastAsia="Times New Roman"/>
          <w:color w:val="auto"/>
          <w:sz w:val="22"/>
          <w:szCs w:val="22"/>
          <w:shd w:val="clear" w:color="auto" w:fill="auto"/>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F373D9">
        <w:rPr>
          <w:rFonts w:eastAsia="Times New Roman"/>
          <w:color w:val="auto"/>
          <w:sz w:val="22"/>
          <w:szCs w:val="22"/>
          <w:shd w:val="clear" w:color="auto" w:fill="auto"/>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14:paraId="1CD191AC" w14:textId="77777777" w:rsidR="00F373D9" w:rsidRPr="00F373D9" w:rsidRDefault="00F373D9" w:rsidP="00F373D9">
      <w:pPr>
        <w:tabs>
          <w:tab w:val="left" w:pos="709"/>
        </w:tabs>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11.3. К отношениям Сторон по настоящему Договору и в связи с ним, применяется законодательство Российской Федерации.</w:t>
      </w:r>
    </w:p>
    <w:p w14:paraId="2ECE26A9" w14:textId="77777777" w:rsidR="00F373D9" w:rsidRPr="00F373D9" w:rsidRDefault="00F373D9" w:rsidP="00F373D9">
      <w:pPr>
        <w:tabs>
          <w:tab w:val="left" w:pos="709"/>
        </w:tabs>
        <w:ind w:firstLine="709"/>
        <w:rPr>
          <w:rFonts w:eastAsia="Times New Roman"/>
          <w:color w:val="auto"/>
          <w:sz w:val="22"/>
          <w:szCs w:val="22"/>
          <w:shd w:val="clear" w:color="auto" w:fill="auto"/>
          <w:lang w:eastAsia="en-US" w:bidi="en-US"/>
        </w:rPr>
      </w:pPr>
    </w:p>
    <w:p w14:paraId="35ADFD8F" w14:textId="77777777" w:rsidR="00F373D9" w:rsidRPr="00F373D9" w:rsidRDefault="00F373D9" w:rsidP="00F373D9">
      <w:pPr>
        <w:tabs>
          <w:tab w:val="left" w:pos="709"/>
        </w:tabs>
        <w:ind w:firstLine="709"/>
        <w:jc w:val="center"/>
        <w:rPr>
          <w:rFonts w:eastAsia="Times New Roman"/>
          <w:color w:val="auto"/>
          <w:sz w:val="22"/>
          <w:szCs w:val="22"/>
          <w:shd w:val="clear" w:color="auto" w:fill="auto"/>
          <w:lang w:eastAsia="en-US" w:bidi="en-US"/>
        </w:rPr>
      </w:pPr>
      <w:r w:rsidRPr="00F373D9">
        <w:rPr>
          <w:rFonts w:eastAsia="Times New Roman"/>
          <w:b/>
          <w:color w:val="auto"/>
          <w:sz w:val="22"/>
          <w:szCs w:val="22"/>
          <w:shd w:val="clear" w:color="auto" w:fill="auto"/>
          <w:lang w:eastAsia="en-US" w:bidi="en-US"/>
        </w:rPr>
        <w:t>12.</w:t>
      </w:r>
      <w:r w:rsidRPr="00F373D9">
        <w:rPr>
          <w:rFonts w:eastAsia="Times New Roman"/>
          <w:b/>
          <w:color w:val="auto"/>
          <w:sz w:val="22"/>
          <w:szCs w:val="22"/>
          <w:shd w:val="clear" w:color="auto" w:fill="auto"/>
          <w:lang w:eastAsia="en-US" w:bidi="en-US"/>
        </w:rPr>
        <w:tab/>
        <w:t>АНТИКОРРУПЦИОННАЯ ОГОВОРКА</w:t>
      </w:r>
    </w:p>
    <w:p w14:paraId="6EE51A75" w14:textId="77777777" w:rsidR="00F373D9" w:rsidRPr="00F373D9" w:rsidRDefault="00F373D9" w:rsidP="00F373D9">
      <w:pPr>
        <w:tabs>
          <w:tab w:val="left" w:pos="709"/>
        </w:tabs>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12.1.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634ED97" w14:textId="77777777" w:rsidR="00F373D9" w:rsidRPr="00F373D9" w:rsidRDefault="00F373D9" w:rsidP="00F373D9">
      <w:pPr>
        <w:tabs>
          <w:tab w:val="left" w:pos="709"/>
        </w:tabs>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78BBA10" w14:textId="77777777" w:rsidR="00F373D9" w:rsidRPr="00F373D9" w:rsidRDefault="00F373D9" w:rsidP="00F373D9">
      <w:pPr>
        <w:tabs>
          <w:tab w:val="left" w:pos="709"/>
        </w:tabs>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12.3.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666DA31E" w14:textId="77777777" w:rsidR="00F373D9" w:rsidRPr="00F373D9" w:rsidRDefault="00F373D9" w:rsidP="00F373D9">
      <w:pPr>
        <w:tabs>
          <w:tab w:val="left" w:pos="709"/>
        </w:tabs>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12.4.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1717B5A7" w14:textId="77777777" w:rsidR="00F373D9" w:rsidRPr="00F373D9" w:rsidRDefault="00F373D9" w:rsidP="00F373D9">
      <w:pPr>
        <w:tabs>
          <w:tab w:val="left" w:pos="709"/>
        </w:tabs>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bidi="en-US"/>
        </w:rPr>
        <w:t>12.5.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14:paraId="03A095E6" w14:textId="77777777" w:rsidR="00F373D9" w:rsidRPr="00F373D9" w:rsidRDefault="00F373D9" w:rsidP="00F373D9">
      <w:pPr>
        <w:tabs>
          <w:tab w:val="left" w:pos="709"/>
        </w:tabs>
        <w:ind w:firstLine="709"/>
        <w:rPr>
          <w:rFonts w:eastAsia="Times New Roman"/>
          <w:color w:val="auto"/>
          <w:sz w:val="22"/>
          <w:szCs w:val="22"/>
          <w:shd w:val="clear" w:color="auto" w:fill="auto"/>
          <w:lang w:eastAsia="en-US" w:bidi="en-US"/>
        </w:rPr>
      </w:pPr>
    </w:p>
    <w:p w14:paraId="42A33DF2" w14:textId="77777777" w:rsidR="00F373D9" w:rsidRPr="00F373D9" w:rsidRDefault="00F373D9" w:rsidP="00F373D9">
      <w:pPr>
        <w:autoSpaceDE w:val="0"/>
        <w:autoSpaceDN w:val="0"/>
        <w:adjustRightInd w:val="0"/>
        <w:jc w:val="center"/>
        <w:rPr>
          <w:rFonts w:eastAsia="Times New Roman"/>
          <w:b/>
          <w:bCs/>
          <w:color w:val="auto"/>
          <w:sz w:val="22"/>
          <w:szCs w:val="22"/>
          <w:shd w:val="clear" w:color="auto" w:fill="auto"/>
          <w:lang w:eastAsia="en-US" w:bidi="en-US"/>
        </w:rPr>
      </w:pPr>
    </w:p>
    <w:p w14:paraId="0B8C38E5" w14:textId="77777777" w:rsidR="00F373D9" w:rsidRPr="00F373D9" w:rsidRDefault="00F373D9" w:rsidP="00F373D9">
      <w:pPr>
        <w:autoSpaceDE w:val="0"/>
        <w:autoSpaceDN w:val="0"/>
        <w:adjustRightInd w:val="0"/>
        <w:ind w:firstLine="709"/>
        <w:jc w:val="center"/>
        <w:rPr>
          <w:rFonts w:eastAsia="Times New Roman"/>
          <w:b/>
          <w:bCs/>
          <w:color w:val="auto"/>
          <w:sz w:val="22"/>
          <w:szCs w:val="22"/>
          <w:shd w:val="clear" w:color="auto" w:fill="auto"/>
          <w:lang w:eastAsia="en-US" w:bidi="en-US"/>
        </w:rPr>
      </w:pPr>
      <w:r w:rsidRPr="00F373D9">
        <w:rPr>
          <w:rFonts w:eastAsia="Times New Roman"/>
          <w:b/>
          <w:bCs/>
          <w:color w:val="auto"/>
          <w:sz w:val="22"/>
          <w:szCs w:val="22"/>
          <w:shd w:val="clear" w:color="auto" w:fill="auto"/>
          <w:lang w:eastAsia="en-US" w:bidi="en-US"/>
        </w:rPr>
        <w:t>13. ПРОЧИЕ УСЛОВИЯ</w:t>
      </w:r>
    </w:p>
    <w:p w14:paraId="1D6F63B6" w14:textId="77777777" w:rsidR="00F373D9" w:rsidRPr="00F373D9" w:rsidRDefault="00F373D9" w:rsidP="00F373D9">
      <w:pPr>
        <w:widowControl w:val="0"/>
        <w:tabs>
          <w:tab w:val="left" w:pos="709"/>
        </w:tabs>
        <w:suppressAutoHyphens/>
        <w:ind w:firstLine="709"/>
        <w:rPr>
          <w:rFonts w:eastAsia="Arial"/>
          <w:color w:val="auto"/>
          <w:sz w:val="22"/>
          <w:szCs w:val="22"/>
          <w:shd w:val="clear" w:color="auto" w:fill="auto"/>
          <w:lang w:eastAsia="ar-SA"/>
        </w:rPr>
      </w:pPr>
      <w:r w:rsidRPr="00F373D9">
        <w:rPr>
          <w:rFonts w:eastAsia="Arial"/>
          <w:color w:val="auto"/>
          <w:sz w:val="22"/>
          <w:szCs w:val="22"/>
          <w:shd w:val="clear" w:color="auto" w:fill="auto"/>
          <w:lang w:eastAsia="en-US" w:bidi="en-US"/>
        </w:rPr>
        <w:t>13.1</w:t>
      </w:r>
      <w:r w:rsidRPr="00F373D9">
        <w:rPr>
          <w:rFonts w:eastAsia="Arial"/>
          <w:color w:val="auto"/>
          <w:sz w:val="22"/>
          <w:szCs w:val="22"/>
          <w:shd w:val="clear" w:color="auto" w:fill="auto"/>
          <w:lang w:eastAsia="ar-SA"/>
        </w:rPr>
        <w:t xml:space="preserve"> Настоящий Договор вступает в действие с момента его подписания Сторонами и действует до полного исполнения Сторонами своих обязательств.</w:t>
      </w:r>
    </w:p>
    <w:p w14:paraId="555111A3" w14:textId="77777777" w:rsidR="00F373D9" w:rsidRPr="00F373D9" w:rsidRDefault="00F373D9" w:rsidP="00F373D9">
      <w:pPr>
        <w:tabs>
          <w:tab w:val="left" w:pos="709"/>
        </w:tabs>
        <w:autoSpaceDE w:val="0"/>
        <w:autoSpaceDN w:val="0"/>
        <w:adjustRightInd w:val="0"/>
        <w:ind w:firstLine="709"/>
        <w:rPr>
          <w:rFonts w:eastAsia="Times New Roman"/>
          <w:color w:val="auto"/>
          <w:sz w:val="22"/>
          <w:szCs w:val="22"/>
          <w:shd w:val="clear" w:color="auto" w:fill="auto"/>
        </w:rPr>
      </w:pPr>
      <w:r w:rsidRPr="00F373D9">
        <w:rPr>
          <w:rFonts w:eastAsia="Times New Roman"/>
          <w:color w:val="auto"/>
          <w:sz w:val="22"/>
          <w:szCs w:val="22"/>
          <w:shd w:val="clear" w:color="auto" w:fill="auto"/>
        </w:rPr>
        <w:t xml:space="preserve">13.2 Настоящий Договор подписывается Сторонами на бумажном носителе в двух экземплярах, имеющих одинаковую юридическую силу, по одному экземпляру для каждой из Сторон. </w:t>
      </w:r>
    </w:p>
    <w:p w14:paraId="221E6FDC" w14:textId="77777777" w:rsidR="00F373D9" w:rsidRPr="00F373D9" w:rsidRDefault="00F373D9" w:rsidP="00F373D9">
      <w:pPr>
        <w:tabs>
          <w:tab w:val="left" w:pos="709"/>
        </w:tabs>
        <w:autoSpaceDE w:val="0"/>
        <w:autoSpaceDN w:val="0"/>
        <w:adjustRightInd w:val="0"/>
        <w:ind w:firstLine="709"/>
        <w:rPr>
          <w:rFonts w:eastAsia="Times New Roman"/>
          <w:color w:val="auto"/>
          <w:sz w:val="22"/>
          <w:szCs w:val="22"/>
          <w:shd w:val="clear" w:color="auto" w:fill="auto"/>
        </w:rPr>
      </w:pPr>
      <w:r w:rsidRPr="00F373D9">
        <w:rPr>
          <w:rFonts w:eastAsia="Times New Roman"/>
          <w:color w:val="auto"/>
          <w:sz w:val="22"/>
          <w:szCs w:val="22"/>
          <w:shd w:val="clear" w:color="auto" w:fill="auto"/>
        </w:rPr>
        <w:t xml:space="preserve">13.3.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w:t>
      </w:r>
      <w:r w:rsidRPr="00F373D9">
        <w:rPr>
          <w:rFonts w:eastAsia="Times New Roman"/>
          <w:color w:val="auto"/>
          <w:sz w:val="22"/>
          <w:szCs w:val="22"/>
          <w:shd w:val="clear" w:color="auto" w:fill="auto"/>
        </w:rPr>
        <w:lastRenderedPageBreak/>
        <w:t>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04B61601" w14:textId="77777777" w:rsidR="00F373D9" w:rsidRPr="00F373D9" w:rsidRDefault="00F373D9" w:rsidP="00F373D9">
      <w:pPr>
        <w:tabs>
          <w:tab w:val="left" w:pos="709"/>
        </w:tabs>
        <w:autoSpaceDE w:val="0"/>
        <w:autoSpaceDN w:val="0"/>
        <w:adjustRightInd w:val="0"/>
        <w:ind w:firstLine="709"/>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rPr>
        <w:t>13.4. Во всем, что не предусмотрено настоящим Договором, Стороны руководствуются действующим законодательством Российской Федерации.</w:t>
      </w:r>
      <w:r w:rsidRPr="00F373D9">
        <w:rPr>
          <w:rFonts w:eastAsia="Times New Roman"/>
          <w:color w:val="auto"/>
          <w:sz w:val="22"/>
          <w:szCs w:val="22"/>
          <w:shd w:val="clear" w:color="auto" w:fill="auto"/>
          <w:lang w:eastAsia="en-US" w:bidi="en-US"/>
        </w:rPr>
        <w:tab/>
      </w:r>
    </w:p>
    <w:p w14:paraId="5876D7FD" w14:textId="77777777" w:rsidR="00F373D9" w:rsidRPr="00F373D9" w:rsidRDefault="00F373D9" w:rsidP="00F373D9">
      <w:pPr>
        <w:tabs>
          <w:tab w:val="left" w:pos="709"/>
        </w:tabs>
        <w:autoSpaceDE w:val="0"/>
        <w:autoSpaceDN w:val="0"/>
        <w:adjustRightInd w:val="0"/>
        <w:ind w:firstLine="709"/>
        <w:rPr>
          <w:rFonts w:eastAsia="Times New Roman"/>
          <w:color w:val="auto"/>
          <w:sz w:val="22"/>
          <w:szCs w:val="22"/>
          <w:shd w:val="clear" w:color="auto" w:fill="auto"/>
        </w:rPr>
      </w:pPr>
      <w:r w:rsidRPr="00F373D9">
        <w:rPr>
          <w:rFonts w:eastAsia="Times New Roman"/>
          <w:color w:val="auto"/>
          <w:sz w:val="22"/>
          <w:szCs w:val="22"/>
          <w:shd w:val="clear" w:color="auto" w:fill="auto"/>
          <w:lang w:eastAsia="en-US" w:bidi="en-US"/>
        </w:rPr>
        <w:t xml:space="preserve">13.5. </w:t>
      </w:r>
      <w:r w:rsidRPr="00F373D9">
        <w:rPr>
          <w:rFonts w:eastAsia="Times New Roman"/>
          <w:color w:val="auto"/>
          <w:sz w:val="22"/>
          <w:szCs w:val="22"/>
          <w:shd w:val="clear" w:color="auto" w:fill="auto"/>
        </w:rPr>
        <w:t>Вопросы, не урегулированные Договором, регламентируются нормами действующего законодательства Российской Федерации.</w:t>
      </w:r>
    </w:p>
    <w:p w14:paraId="6248E484" w14:textId="77777777" w:rsidR="00F373D9" w:rsidRPr="00F373D9" w:rsidRDefault="00F373D9" w:rsidP="00F373D9">
      <w:pPr>
        <w:tabs>
          <w:tab w:val="left" w:pos="709"/>
        </w:tabs>
        <w:ind w:firstLine="709"/>
        <w:rPr>
          <w:rFonts w:eastAsia="Batang"/>
          <w:color w:val="auto"/>
          <w:sz w:val="22"/>
          <w:szCs w:val="22"/>
          <w:shd w:val="clear" w:color="auto" w:fill="auto"/>
          <w:lang w:eastAsia="en-US"/>
        </w:rPr>
      </w:pPr>
      <w:r w:rsidRPr="00F373D9">
        <w:rPr>
          <w:rFonts w:eastAsia="Batang" w:cs="Batang"/>
          <w:color w:val="auto"/>
          <w:sz w:val="22"/>
          <w:szCs w:val="22"/>
          <w:shd w:val="clear" w:color="auto" w:fill="auto"/>
          <w:lang w:eastAsia="en-US"/>
        </w:rPr>
        <w:t>13.6.</w:t>
      </w:r>
      <w:r w:rsidRPr="00F373D9">
        <w:rPr>
          <w:rFonts w:eastAsia="Batang"/>
          <w:color w:val="auto"/>
          <w:sz w:val="22"/>
          <w:szCs w:val="22"/>
          <w:shd w:val="clear" w:color="auto" w:fill="auto"/>
          <w:lang w:eastAsia="en-US"/>
        </w:rPr>
        <w:t xml:space="preserve"> Изменение существенных условий Договора при его исполнении не допускается, за исключением их изменения по соглашению сторон в случаях предусмотренных Положением и действующим законодательством РФ.</w:t>
      </w:r>
    </w:p>
    <w:p w14:paraId="21739377" w14:textId="77777777" w:rsidR="00F373D9" w:rsidRPr="00F373D9" w:rsidRDefault="00F373D9" w:rsidP="00F373D9">
      <w:pPr>
        <w:tabs>
          <w:tab w:val="left" w:pos="709"/>
        </w:tabs>
        <w:ind w:firstLine="709"/>
        <w:rPr>
          <w:rFonts w:eastAsia="Times New Roman"/>
          <w:color w:val="auto"/>
          <w:sz w:val="22"/>
          <w:szCs w:val="22"/>
          <w:shd w:val="clear" w:color="auto" w:fill="auto"/>
        </w:rPr>
      </w:pPr>
      <w:r w:rsidRPr="00F373D9">
        <w:rPr>
          <w:rFonts w:eastAsia="Batang"/>
          <w:color w:val="auto"/>
          <w:sz w:val="22"/>
          <w:szCs w:val="22"/>
          <w:shd w:val="clear" w:color="auto" w:fill="auto"/>
          <w:lang w:eastAsia="en-US"/>
        </w:rPr>
        <w:t xml:space="preserve">13.7. </w:t>
      </w:r>
      <w:r w:rsidRPr="00F373D9">
        <w:rPr>
          <w:rFonts w:eastAsia="Times New Roman"/>
          <w:color w:val="auto"/>
          <w:sz w:val="22"/>
          <w:szCs w:val="22"/>
          <w:shd w:val="clear" w:color="auto" w:fill="auto"/>
        </w:rPr>
        <w:t xml:space="preserve">Выполнение в полном объёме обязательств, предусмотренных настоящим Договором, Заказчиком и </w:t>
      </w:r>
      <w:r w:rsidRPr="00F373D9">
        <w:rPr>
          <w:rFonts w:eastAsia="Times New Roman"/>
          <w:color w:val="auto"/>
          <w:sz w:val="22"/>
          <w:szCs w:val="22"/>
          <w:shd w:val="clear" w:color="auto" w:fill="auto"/>
          <w:lang w:eastAsia="en-US" w:bidi="en-US"/>
        </w:rPr>
        <w:t>Исполнителем</w:t>
      </w:r>
      <w:r w:rsidRPr="00F373D9">
        <w:rPr>
          <w:rFonts w:eastAsia="Times New Roman"/>
          <w:color w:val="auto"/>
          <w:sz w:val="22"/>
          <w:szCs w:val="22"/>
          <w:shd w:val="clear" w:color="auto" w:fill="auto"/>
        </w:rPr>
        <w:t xml:space="preserve">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14:paraId="69ED0B34" w14:textId="77777777" w:rsidR="00F373D9" w:rsidRPr="00F373D9" w:rsidRDefault="00F373D9" w:rsidP="00F373D9">
      <w:pPr>
        <w:tabs>
          <w:tab w:val="left" w:pos="709"/>
        </w:tabs>
        <w:autoSpaceDE w:val="0"/>
        <w:autoSpaceDN w:val="0"/>
        <w:adjustRightInd w:val="0"/>
        <w:ind w:firstLine="709"/>
        <w:rPr>
          <w:rFonts w:eastAsia="Times New Roman"/>
          <w:color w:val="auto"/>
          <w:sz w:val="22"/>
          <w:szCs w:val="22"/>
          <w:shd w:val="clear" w:color="auto" w:fill="auto"/>
        </w:rPr>
      </w:pPr>
      <w:r w:rsidRPr="00F373D9">
        <w:rPr>
          <w:rFonts w:eastAsia="Times New Roman"/>
          <w:color w:val="auto"/>
          <w:sz w:val="22"/>
          <w:szCs w:val="22"/>
          <w:shd w:val="clear" w:color="auto" w:fill="auto"/>
        </w:rPr>
        <w:t xml:space="preserve">13.8. Приложения к настоящему Договору, являющиеся его неотъемлемыми частями: </w:t>
      </w:r>
    </w:p>
    <w:p w14:paraId="45D3B4F7" w14:textId="77777777" w:rsidR="00F373D9" w:rsidRPr="00F373D9" w:rsidRDefault="00F373D9" w:rsidP="00F373D9">
      <w:pPr>
        <w:tabs>
          <w:tab w:val="left" w:pos="709"/>
        </w:tabs>
        <w:autoSpaceDE w:val="0"/>
        <w:autoSpaceDN w:val="0"/>
        <w:adjustRightInd w:val="0"/>
        <w:ind w:firstLine="709"/>
        <w:rPr>
          <w:rFonts w:eastAsia="Times New Roman"/>
          <w:color w:val="auto"/>
          <w:sz w:val="22"/>
          <w:szCs w:val="22"/>
          <w:shd w:val="clear" w:color="auto" w:fill="auto"/>
        </w:rPr>
      </w:pPr>
      <w:r w:rsidRPr="00F373D9">
        <w:rPr>
          <w:rFonts w:eastAsia="Times New Roman"/>
          <w:color w:val="auto"/>
          <w:sz w:val="22"/>
          <w:szCs w:val="22"/>
          <w:shd w:val="clear" w:color="auto" w:fill="auto"/>
        </w:rPr>
        <w:t xml:space="preserve">Приложение № 1 - Техническое задание </w:t>
      </w:r>
    </w:p>
    <w:p w14:paraId="65D230DC" w14:textId="77777777" w:rsidR="00F373D9" w:rsidRPr="00F373D9" w:rsidRDefault="00F373D9" w:rsidP="00F373D9">
      <w:pPr>
        <w:widowControl w:val="0"/>
        <w:suppressAutoHyphens/>
        <w:jc w:val="center"/>
        <w:rPr>
          <w:rFonts w:eastAsia="Arial"/>
          <w:b/>
          <w:color w:val="auto"/>
          <w:sz w:val="22"/>
          <w:szCs w:val="22"/>
          <w:shd w:val="clear" w:color="auto" w:fill="auto"/>
          <w:lang w:eastAsia="ar-SA"/>
        </w:rPr>
      </w:pPr>
    </w:p>
    <w:p w14:paraId="4BA94C8D" w14:textId="77777777" w:rsidR="00F373D9" w:rsidRPr="00F373D9" w:rsidRDefault="00F373D9" w:rsidP="00F373D9">
      <w:pPr>
        <w:widowControl w:val="0"/>
        <w:suppressAutoHyphens/>
        <w:jc w:val="center"/>
        <w:rPr>
          <w:rFonts w:eastAsia="Arial"/>
          <w:b/>
          <w:color w:val="auto"/>
          <w:sz w:val="22"/>
          <w:szCs w:val="22"/>
          <w:shd w:val="clear" w:color="auto" w:fill="auto"/>
          <w:lang w:eastAsia="ar-SA"/>
        </w:rPr>
      </w:pPr>
      <w:r w:rsidRPr="00F373D9">
        <w:rPr>
          <w:rFonts w:eastAsia="Arial"/>
          <w:b/>
          <w:color w:val="auto"/>
          <w:sz w:val="22"/>
          <w:szCs w:val="22"/>
          <w:shd w:val="clear" w:color="auto" w:fill="auto"/>
          <w:lang w:eastAsia="ar-SA"/>
        </w:rPr>
        <w:t>14. МЕСТОНАХОЖДЕНИЕ И БАНКОВСКИЕ РЕКВИЗИТЫ СТОРОН</w:t>
      </w:r>
    </w:p>
    <w:p w14:paraId="38EA94E4" w14:textId="77777777" w:rsidR="00F373D9" w:rsidRPr="00F373D9" w:rsidRDefault="00F373D9" w:rsidP="00F373D9">
      <w:pPr>
        <w:widowControl w:val="0"/>
        <w:suppressAutoHyphens/>
        <w:jc w:val="center"/>
        <w:rPr>
          <w:rFonts w:eastAsia="Arial"/>
          <w:b/>
          <w:color w:val="auto"/>
          <w:sz w:val="22"/>
          <w:szCs w:val="22"/>
          <w:shd w:val="clear" w:color="auto" w:fill="auto"/>
          <w:lang w:eastAsia="ar-SA"/>
        </w:rPr>
      </w:pPr>
    </w:p>
    <w:tbl>
      <w:tblPr>
        <w:tblW w:w="5000" w:type="pct"/>
        <w:tblLook w:val="01E0" w:firstRow="1" w:lastRow="1" w:firstColumn="1" w:lastColumn="1" w:noHBand="0" w:noVBand="0"/>
      </w:tblPr>
      <w:tblGrid>
        <w:gridCol w:w="5082"/>
        <w:gridCol w:w="5265"/>
      </w:tblGrid>
      <w:tr w:rsidR="00F373D9" w:rsidRPr="00F373D9" w14:paraId="5680C93C" w14:textId="77777777" w:rsidTr="00F373D9">
        <w:tc>
          <w:tcPr>
            <w:tcW w:w="5076" w:type="dxa"/>
          </w:tcPr>
          <w:p w14:paraId="1A5EB63D" w14:textId="77777777" w:rsidR="00F373D9" w:rsidRPr="00F373D9" w:rsidRDefault="00F373D9" w:rsidP="00F373D9">
            <w:pPr>
              <w:suppressAutoHyphens/>
              <w:spacing w:line="216" w:lineRule="auto"/>
              <w:ind w:left="459"/>
              <w:jc w:val="left"/>
              <w:rPr>
                <w:rFonts w:eastAsia="Calibri"/>
                <w:b/>
                <w:bCs/>
                <w:color w:val="auto"/>
                <w:sz w:val="22"/>
                <w:szCs w:val="22"/>
                <w:shd w:val="clear" w:color="auto" w:fill="auto"/>
                <w:lang w:eastAsia="zh-CN"/>
              </w:rPr>
            </w:pPr>
            <w:r w:rsidRPr="00F373D9">
              <w:rPr>
                <w:rFonts w:eastAsia="Calibri"/>
                <w:b/>
                <w:bCs/>
                <w:color w:val="auto"/>
                <w:sz w:val="22"/>
                <w:szCs w:val="22"/>
                <w:shd w:val="clear" w:color="auto" w:fill="auto"/>
                <w:lang w:eastAsia="zh-CN"/>
              </w:rPr>
              <w:t>Заказчик:</w:t>
            </w:r>
          </w:p>
          <w:p w14:paraId="3E81F99C" w14:textId="77777777" w:rsidR="00F373D9" w:rsidRPr="00F373D9" w:rsidRDefault="00F373D9" w:rsidP="00F373D9">
            <w:pPr>
              <w:suppressAutoHyphens/>
              <w:spacing w:line="216" w:lineRule="auto"/>
              <w:ind w:firstLine="425"/>
              <w:jc w:val="left"/>
              <w:rPr>
                <w:rFonts w:eastAsia="Calibri"/>
                <w:color w:val="auto"/>
                <w:spacing w:val="-3"/>
                <w:sz w:val="22"/>
                <w:szCs w:val="22"/>
                <w:shd w:val="clear" w:color="auto" w:fill="auto"/>
                <w:lang w:eastAsia="zh-CN"/>
              </w:rPr>
            </w:pPr>
            <w:r w:rsidRPr="00F373D9">
              <w:rPr>
                <w:rFonts w:eastAsia="Calibri"/>
                <w:color w:val="auto"/>
                <w:spacing w:val="-3"/>
                <w:sz w:val="22"/>
                <w:szCs w:val="22"/>
                <w:shd w:val="clear" w:color="auto" w:fill="auto"/>
                <w:lang w:eastAsia="zh-CN"/>
              </w:rPr>
              <w:t xml:space="preserve">МУП «Водоканал» </w:t>
            </w:r>
          </w:p>
          <w:p w14:paraId="1B519909" w14:textId="77777777" w:rsidR="00F373D9" w:rsidRPr="00F373D9" w:rsidRDefault="00F373D9" w:rsidP="00F373D9">
            <w:pPr>
              <w:suppressAutoHyphens/>
              <w:spacing w:line="216" w:lineRule="auto"/>
              <w:ind w:firstLine="425"/>
              <w:jc w:val="left"/>
              <w:rPr>
                <w:rFonts w:eastAsia="Calibri"/>
                <w:color w:val="auto"/>
                <w:spacing w:val="-3"/>
                <w:sz w:val="22"/>
                <w:szCs w:val="22"/>
                <w:shd w:val="clear" w:color="auto" w:fill="auto"/>
                <w:lang w:eastAsia="zh-CN"/>
              </w:rPr>
            </w:pPr>
            <w:r w:rsidRPr="00F373D9">
              <w:rPr>
                <w:rFonts w:eastAsia="Calibri"/>
                <w:color w:val="auto"/>
                <w:spacing w:val="-3"/>
                <w:sz w:val="22"/>
                <w:szCs w:val="22"/>
                <w:shd w:val="clear" w:color="auto" w:fill="auto"/>
                <w:lang w:eastAsia="zh-CN"/>
              </w:rPr>
              <w:t xml:space="preserve">ИНН/КПП:1215020390/121501001 </w:t>
            </w:r>
          </w:p>
          <w:p w14:paraId="2468AD10" w14:textId="77777777" w:rsidR="00F373D9" w:rsidRPr="00F373D9" w:rsidRDefault="00F373D9" w:rsidP="00F373D9">
            <w:pPr>
              <w:suppressAutoHyphens/>
              <w:spacing w:line="216" w:lineRule="auto"/>
              <w:ind w:firstLine="425"/>
              <w:jc w:val="left"/>
              <w:rPr>
                <w:rFonts w:eastAsia="Calibri"/>
                <w:color w:val="auto"/>
                <w:spacing w:val="-3"/>
                <w:sz w:val="22"/>
                <w:szCs w:val="22"/>
                <w:shd w:val="clear" w:color="auto" w:fill="auto"/>
                <w:lang w:eastAsia="zh-CN"/>
              </w:rPr>
            </w:pPr>
            <w:r w:rsidRPr="00F373D9">
              <w:rPr>
                <w:rFonts w:eastAsia="Calibri"/>
                <w:color w:val="auto"/>
                <w:spacing w:val="-3"/>
                <w:sz w:val="22"/>
                <w:szCs w:val="22"/>
                <w:shd w:val="clear" w:color="auto" w:fill="auto"/>
                <w:lang w:eastAsia="zh-CN"/>
              </w:rPr>
              <w:t>Адрес:424039, Республика Марий Эл,</w:t>
            </w:r>
          </w:p>
          <w:p w14:paraId="5EC3FA87" w14:textId="77777777" w:rsidR="00F373D9" w:rsidRPr="00F373D9" w:rsidRDefault="00F373D9" w:rsidP="00F373D9">
            <w:pPr>
              <w:suppressAutoHyphens/>
              <w:spacing w:line="216" w:lineRule="auto"/>
              <w:ind w:firstLine="425"/>
              <w:jc w:val="left"/>
              <w:rPr>
                <w:rFonts w:eastAsia="Calibri"/>
                <w:color w:val="auto"/>
                <w:spacing w:val="-3"/>
                <w:sz w:val="22"/>
                <w:szCs w:val="22"/>
                <w:shd w:val="clear" w:color="auto" w:fill="auto"/>
                <w:lang w:eastAsia="zh-CN"/>
              </w:rPr>
            </w:pPr>
            <w:r w:rsidRPr="00F373D9">
              <w:rPr>
                <w:rFonts w:eastAsia="Calibri"/>
                <w:color w:val="auto"/>
                <w:spacing w:val="-3"/>
                <w:sz w:val="22"/>
                <w:szCs w:val="22"/>
                <w:shd w:val="clear" w:color="auto" w:fill="auto"/>
                <w:lang w:eastAsia="zh-CN"/>
              </w:rPr>
              <w:t xml:space="preserve">г. Йошкар-Ола, ул. Дружбы, д.2 </w:t>
            </w:r>
          </w:p>
          <w:p w14:paraId="1F6F0455" w14:textId="77777777" w:rsidR="00F373D9" w:rsidRPr="00F373D9" w:rsidRDefault="00F373D9" w:rsidP="00F373D9">
            <w:pPr>
              <w:suppressAutoHyphens/>
              <w:spacing w:line="216" w:lineRule="auto"/>
              <w:ind w:firstLine="425"/>
              <w:jc w:val="left"/>
              <w:rPr>
                <w:rFonts w:eastAsia="Calibri"/>
                <w:color w:val="auto"/>
                <w:sz w:val="22"/>
                <w:szCs w:val="22"/>
                <w:shd w:val="clear" w:color="auto" w:fill="auto"/>
                <w:lang w:eastAsia="zh-CN"/>
              </w:rPr>
            </w:pPr>
            <w:r w:rsidRPr="00F373D9">
              <w:rPr>
                <w:rFonts w:eastAsia="Calibri"/>
                <w:color w:val="auto"/>
                <w:sz w:val="22"/>
                <w:szCs w:val="22"/>
                <w:shd w:val="clear" w:color="auto" w:fill="auto"/>
                <w:lang w:eastAsia="zh-CN"/>
              </w:rPr>
              <w:t>р/с 40702810300000050227</w:t>
            </w:r>
          </w:p>
          <w:p w14:paraId="0105EAF4" w14:textId="77777777" w:rsidR="00F373D9" w:rsidRPr="00F373D9" w:rsidRDefault="00F373D9" w:rsidP="00F373D9">
            <w:pPr>
              <w:suppressAutoHyphens/>
              <w:spacing w:line="216" w:lineRule="auto"/>
              <w:ind w:firstLine="425"/>
              <w:jc w:val="left"/>
              <w:rPr>
                <w:rFonts w:eastAsia="Calibri"/>
                <w:color w:val="auto"/>
                <w:sz w:val="22"/>
                <w:szCs w:val="22"/>
                <w:shd w:val="clear" w:color="auto" w:fill="auto"/>
                <w:lang w:eastAsia="zh-CN"/>
              </w:rPr>
            </w:pPr>
            <w:r w:rsidRPr="00F373D9">
              <w:rPr>
                <w:rFonts w:eastAsia="Calibri"/>
                <w:color w:val="auto"/>
                <w:sz w:val="22"/>
                <w:szCs w:val="22"/>
                <w:shd w:val="clear" w:color="auto" w:fill="auto"/>
                <w:lang w:eastAsia="zh-CN"/>
              </w:rPr>
              <w:t>Банк ГПБ (АО)</w:t>
            </w:r>
          </w:p>
          <w:p w14:paraId="5B133D59" w14:textId="77777777" w:rsidR="00F373D9" w:rsidRPr="00F373D9" w:rsidRDefault="00F373D9" w:rsidP="00F373D9">
            <w:pPr>
              <w:suppressAutoHyphens/>
              <w:spacing w:line="216" w:lineRule="auto"/>
              <w:ind w:firstLine="425"/>
              <w:jc w:val="left"/>
              <w:rPr>
                <w:rFonts w:eastAsia="Calibri"/>
                <w:color w:val="auto"/>
                <w:sz w:val="22"/>
                <w:szCs w:val="22"/>
                <w:shd w:val="clear" w:color="auto" w:fill="auto"/>
                <w:lang w:eastAsia="zh-CN"/>
              </w:rPr>
            </w:pPr>
            <w:r w:rsidRPr="00F373D9">
              <w:rPr>
                <w:rFonts w:eastAsia="Calibri"/>
                <w:color w:val="auto"/>
                <w:sz w:val="22"/>
                <w:szCs w:val="22"/>
                <w:shd w:val="clear" w:color="auto" w:fill="auto"/>
                <w:lang w:eastAsia="zh-CN"/>
              </w:rPr>
              <w:t>БИК 044525823,</w:t>
            </w:r>
          </w:p>
          <w:p w14:paraId="0C256DB5" w14:textId="77777777" w:rsidR="00F373D9" w:rsidRPr="00F373D9" w:rsidRDefault="00F373D9" w:rsidP="00F373D9">
            <w:pPr>
              <w:suppressAutoHyphens/>
              <w:spacing w:line="216" w:lineRule="auto"/>
              <w:ind w:firstLine="425"/>
              <w:jc w:val="left"/>
              <w:rPr>
                <w:rFonts w:eastAsia="Calibri"/>
                <w:color w:val="auto"/>
                <w:sz w:val="22"/>
                <w:szCs w:val="22"/>
                <w:shd w:val="clear" w:color="auto" w:fill="auto"/>
                <w:lang w:eastAsia="zh-CN"/>
              </w:rPr>
            </w:pPr>
            <w:r w:rsidRPr="00F373D9">
              <w:rPr>
                <w:rFonts w:eastAsia="Calibri"/>
                <w:color w:val="auto"/>
                <w:sz w:val="22"/>
                <w:szCs w:val="22"/>
                <w:shd w:val="clear" w:color="auto" w:fill="auto"/>
                <w:lang w:eastAsia="zh-CN"/>
              </w:rPr>
              <w:t>к/с 30101810200000000823</w:t>
            </w:r>
          </w:p>
          <w:p w14:paraId="12EE66B0" w14:textId="77777777" w:rsidR="00F373D9" w:rsidRPr="00F373D9" w:rsidRDefault="00F373D9" w:rsidP="00F373D9">
            <w:pPr>
              <w:suppressAutoHyphens/>
              <w:spacing w:line="216" w:lineRule="auto"/>
              <w:ind w:firstLine="425"/>
              <w:jc w:val="left"/>
              <w:rPr>
                <w:rFonts w:eastAsia="Calibri"/>
                <w:color w:val="000000"/>
                <w:sz w:val="22"/>
                <w:szCs w:val="22"/>
                <w:shd w:val="clear" w:color="auto" w:fill="auto"/>
                <w:lang w:eastAsia="zh-CN"/>
              </w:rPr>
            </w:pPr>
            <w:r w:rsidRPr="00F373D9">
              <w:rPr>
                <w:rFonts w:eastAsia="Calibri"/>
                <w:color w:val="000000"/>
                <w:sz w:val="22"/>
                <w:szCs w:val="22"/>
                <w:shd w:val="clear" w:color="auto" w:fill="auto"/>
                <w:lang w:eastAsia="zh-CN"/>
              </w:rPr>
              <w:t>ОКПО 03220481,</w:t>
            </w:r>
          </w:p>
          <w:p w14:paraId="5EE62EAD" w14:textId="77777777" w:rsidR="00F373D9" w:rsidRPr="00F373D9" w:rsidRDefault="00F373D9" w:rsidP="00F373D9">
            <w:pPr>
              <w:suppressAutoHyphens/>
              <w:spacing w:line="216" w:lineRule="auto"/>
              <w:ind w:firstLine="425"/>
              <w:jc w:val="left"/>
              <w:rPr>
                <w:rFonts w:eastAsia="Calibri"/>
                <w:color w:val="000000"/>
                <w:sz w:val="22"/>
                <w:szCs w:val="22"/>
                <w:shd w:val="clear" w:color="auto" w:fill="auto"/>
                <w:lang w:eastAsia="zh-CN"/>
              </w:rPr>
            </w:pPr>
            <w:r w:rsidRPr="00F373D9">
              <w:rPr>
                <w:rFonts w:eastAsia="Calibri"/>
                <w:color w:val="000000"/>
                <w:sz w:val="22"/>
                <w:szCs w:val="22"/>
                <w:shd w:val="clear" w:color="auto" w:fill="auto"/>
                <w:lang w:eastAsia="zh-CN"/>
              </w:rPr>
              <w:t>Тел. (8362) 41-81-30, (8362) 63-36-40</w:t>
            </w:r>
          </w:p>
          <w:p w14:paraId="3F997A4A" w14:textId="77777777" w:rsidR="00F373D9" w:rsidRPr="00F373D9" w:rsidRDefault="00F373D9" w:rsidP="00F373D9">
            <w:pPr>
              <w:suppressAutoHyphens/>
              <w:spacing w:line="216" w:lineRule="auto"/>
              <w:ind w:firstLine="425"/>
              <w:jc w:val="left"/>
              <w:rPr>
                <w:rFonts w:eastAsia="Calibri"/>
                <w:color w:val="000000"/>
                <w:sz w:val="22"/>
                <w:szCs w:val="22"/>
                <w:shd w:val="clear" w:color="auto" w:fill="auto"/>
                <w:lang w:val="en-US" w:eastAsia="zh-CN"/>
              </w:rPr>
            </w:pPr>
            <w:r w:rsidRPr="00F373D9">
              <w:rPr>
                <w:rFonts w:eastAsia="Calibri"/>
                <w:color w:val="000000"/>
                <w:sz w:val="22"/>
                <w:szCs w:val="22"/>
                <w:shd w:val="clear" w:color="auto" w:fill="auto"/>
                <w:lang w:val="en-US" w:eastAsia="zh-CN"/>
              </w:rPr>
              <w:t>E-mail: gsk@vod12.ru</w:t>
            </w:r>
          </w:p>
          <w:p w14:paraId="7DF541BF" w14:textId="77777777" w:rsidR="00F373D9" w:rsidRPr="00F373D9" w:rsidRDefault="00F373D9" w:rsidP="00F373D9">
            <w:pPr>
              <w:suppressAutoHyphens/>
              <w:spacing w:line="216" w:lineRule="auto"/>
              <w:ind w:left="459"/>
              <w:jc w:val="left"/>
              <w:rPr>
                <w:rFonts w:eastAsia="Times New Roman"/>
                <w:b/>
                <w:bCs/>
                <w:color w:val="auto"/>
                <w:sz w:val="22"/>
                <w:szCs w:val="22"/>
                <w:shd w:val="clear" w:color="auto" w:fill="auto"/>
                <w:lang w:val="en-US" w:eastAsia="zh-CN"/>
              </w:rPr>
            </w:pPr>
            <w:r w:rsidRPr="00F373D9">
              <w:rPr>
                <w:rFonts w:eastAsia="Calibri"/>
                <w:color w:val="000000"/>
                <w:sz w:val="22"/>
                <w:szCs w:val="22"/>
                <w:shd w:val="clear" w:color="auto" w:fill="auto"/>
                <w:lang w:val="en-US" w:eastAsia="zh-CN"/>
              </w:rPr>
              <w:t>____________________ / _____________</w:t>
            </w:r>
          </w:p>
          <w:p w14:paraId="44E8268F" w14:textId="77777777" w:rsidR="00F373D9" w:rsidRPr="00F373D9" w:rsidRDefault="00F373D9" w:rsidP="00F373D9">
            <w:pPr>
              <w:keepNext/>
              <w:keepLines/>
              <w:shd w:val="clear" w:color="auto" w:fill="FFFFFF"/>
              <w:suppressAutoHyphens/>
              <w:spacing w:line="216" w:lineRule="auto"/>
              <w:ind w:firstLine="425"/>
              <w:rPr>
                <w:rFonts w:eastAsia="Arial"/>
                <w:bCs/>
                <w:color w:val="auto"/>
                <w:sz w:val="22"/>
                <w:szCs w:val="22"/>
                <w:shd w:val="clear" w:color="auto" w:fill="auto"/>
                <w:lang w:val="en-US" w:eastAsia="zh-CN"/>
              </w:rPr>
            </w:pPr>
            <w:r w:rsidRPr="00F373D9">
              <w:rPr>
                <w:rFonts w:eastAsia="Times New Roman"/>
                <w:b/>
                <w:bCs/>
                <w:color w:val="auto"/>
                <w:sz w:val="22"/>
                <w:szCs w:val="22"/>
                <w:shd w:val="clear" w:color="auto" w:fill="auto"/>
                <w:lang w:val="en-US" w:eastAsia="zh-CN"/>
              </w:rPr>
              <w:t xml:space="preserve">       </w:t>
            </w:r>
            <w:r w:rsidRPr="00F373D9">
              <w:rPr>
                <w:rFonts w:eastAsia="Arial"/>
                <w:bCs/>
                <w:color w:val="auto"/>
                <w:sz w:val="22"/>
                <w:szCs w:val="22"/>
                <w:shd w:val="clear" w:color="auto" w:fill="auto"/>
                <w:lang w:eastAsia="zh-CN"/>
              </w:rPr>
              <w:t>М</w:t>
            </w:r>
            <w:r w:rsidRPr="00F373D9">
              <w:rPr>
                <w:rFonts w:eastAsia="Arial"/>
                <w:bCs/>
                <w:color w:val="auto"/>
                <w:sz w:val="22"/>
                <w:szCs w:val="22"/>
                <w:shd w:val="clear" w:color="auto" w:fill="auto"/>
                <w:lang w:val="en-US" w:eastAsia="zh-CN"/>
              </w:rPr>
              <w:t>.</w:t>
            </w:r>
            <w:r w:rsidRPr="00F373D9">
              <w:rPr>
                <w:rFonts w:eastAsia="Arial"/>
                <w:bCs/>
                <w:color w:val="auto"/>
                <w:sz w:val="22"/>
                <w:szCs w:val="22"/>
                <w:shd w:val="clear" w:color="auto" w:fill="auto"/>
                <w:lang w:eastAsia="zh-CN"/>
              </w:rPr>
              <w:t>П</w:t>
            </w:r>
            <w:r w:rsidRPr="00F373D9">
              <w:rPr>
                <w:rFonts w:eastAsia="Arial"/>
                <w:bCs/>
                <w:color w:val="auto"/>
                <w:sz w:val="22"/>
                <w:szCs w:val="22"/>
                <w:shd w:val="clear" w:color="auto" w:fill="auto"/>
                <w:lang w:val="en-US" w:eastAsia="zh-CN"/>
              </w:rPr>
              <w:t>.</w:t>
            </w:r>
          </w:p>
        </w:tc>
        <w:tc>
          <w:tcPr>
            <w:tcW w:w="5259" w:type="dxa"/>
          </w:tcPr>
          <w:p w14:paraId="191C24A0" w14:textId="77777777" w:rsidR="00F373D9" w:rsidRPr="00F373D9" w:rsidRDefault="00F373D9" w:rsidP="00F373D9">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F373D9">
              <w:rPr>
                <w:rFonts w:eastAsia="Arial"/>
                <w:b/>
                <w:bCs/>
                <w:color w:val="auto"/>
                <w:sz w:val="22"/>
                <w:szCs w:val="22"/>
                <w:shd w:val="clear" w:color="auto" w:fill="auto"/>
                <w:lang w:eastAsia="zh-CN"/>
              </w:rPr>
              <w:t>Исполнитель:</w:t>
            </w:r>
          </w:p>
          <w:p w14:paraId="67B5DE72" w14:textId="77777777" w:rsidR="00F373D9" w:rsidRPr="00F373D9" w:rsidRDefault="00F373D9" w:rsidP="00F373D9">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4723B0D4" w14:textId="77777777" w:rsidR="00F373D9" w:rsidRPr="00F373D9" w:rsidRDefault="00F373D9" w:rsidP="00F373D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F4380B2" w14:textId="77777777" w:rsidR="00F373D9" w:rsidRPr="00F373D9" w:rsidRDefault="00F373D9" w:rsidP="00F373D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1BACF1AD" w14:textId="77777777" w:rsidR="00F373D9" w:rsidRPr="00F373D9" w:rsidRDefault="00F373D9" w:rsidP="00F373D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4C0387D" w14:textId="77777777" w:rsidR="00F373D9" w:rsidRPr="00F373D9" w:rsidRDefault="00F373D9" w:rsidP="00F373D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D43E78D" w14:textId="77777777" w:rsidR="00F373D9" w:rsidRPr="00F373D9" w:rsidRDefault="00F373D9" w:rsidP="00F373D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1170BC0" w14:textId="77777777" w:rsidR="00F373D9" w:rsidRPr="00F373D9" w:rsidRDefault="00F373D9" w:rsidP="00F373D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C2AA495" w14:textId="77777777" w:rsidR="00F373D9" w:rsidRPr="00F373D9" w:rsidRDefault="00F373D9" w:rsidP="00F373D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1AF8CE2F" w14:textId="77777777" w:rsidR="00F373D9" w:rsidRPr="00F373D9" w:rsidRDefault="00F373D9" w:rsidP="00F373D9">
            <w:pPr>
              <w:keepNext/>
              <w:keepLines/>
              <w:shd w:val="clear" w:color="auto" w:fill="FFFFFF"/>
              <w:suppressAutoHyphens/>
              <w:spacing w:line="216" w:lineRule="auto"/>
              <w:rPr>
                <w:rFonts w:eastAsia="Arial"/>
                <w:bCs/>
                <w:color w:val="auto"/>
                <w:sz w:val="22"/>
                <w:szCs w:val="22"/>
                <w:shd w:val="clear" w:color="auto" w:fill="auto"/>
                <w:lang w:eastAsia="zh-CN"/>
              </w:rPr>
            </w:pPr>
          </w:p>
          <w:p w14:paraId="560AA3AF" w14:textId="77777777" w:rsidR="00F373D9" w:rsidRPr="00F373D9" w:rsidRDefault="00F373D9" w:rsidP="00F373D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1365CC5" w14:textId="77777777" w:rsidR="00F373D9" w:rsidRPr="00F373D9" w:rsidRDefault="00F373D9" w:rsidP="00F373D9">
            <w:pPr>
              <w:keepNext/>
              <w:keepLines/>
              <w:shd w:val="clear" w:color="auto" w:fill="FFFFFF"/>
              <w:suppressAutoHyphens/>
              <w:spacing w:line="216" w:lineRule="auto"/>
              <w:rPr>
                <w:rFonts w:eastAsia="Arial"/>
                <w:bCs/>
                <w:color w:val="auto"/>
                <w:sz w:val="22"/>
                <w:szCs w:val="22"/>
                <w:shd w:val="clear" w:color="auto" w:fill="auto"/>
                <w:lang w:eastAsia="zh-CN"/>
              </w:rPr>
            </w:pPr>
          </w:p>
          <w:p w14:paraId="4D91D67F" w14:textId="77777777" w:rsidR="00F373D9" w:rsidRPr="00F373D9" w:rsidRDefault="00F373D9" w:rsidP="00F373D9">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F373D9">
              <w:rPr>
                <w:rFonts w:eastAsia="Arial"/>
                <w:bCs/>
                <w:color w:val="auto"/>
                <w:sz w:val="22"/>
                <w:szCs w:val="22"/>
                <w:shd w:val="clear" w:color="auto" w:fill="auto"/>
                <w:lang w:eastAsia="zh-CN"/>
              </w:rPr>
              <w:t xml:space="preserve">_________________ </w:t>
            </w:r>
            <w:r w:rsidRPr="00F373D9">
              <w:rPr>
                <w:rFonts w:eastAsia="Arial"/>
                <w:b/>
                <w:bCs/>
                <w:color w:val="auto"/>
                <w:sz w:val="22"/>
                <w:szCs w:val="22"/>
                <w:shd w:val="clear" w:color="auto" w:fill="auto"/>
                <w:lang w:eastAsia="zh-CN"/>
              </w:rPr>
              <w:t>/</w:t>
            </w:r>
            <w:r w:rsidRPr="00F373D9">
              <w:rPr>
                <w:rFonts w:eastAsia="Arial"/>
                <w:bCs/>
                <w:color w:val="auto"/>
                <w:sz w:val="22"/>
                <w:szCs w:val="22"/>
                <w:shd w:val="clear" w:color="auto" w:fill="auto"/>
                <w:lang w:eastAsia="zh-CN"/>
              </w:rPr>
              <w:t>________________</w:t>
            </w:r>
            <w:r w:rsidRPr="00F373D9">
              <w:rPr>
                <w:rFonts w:eastAsia="Arial"/>
                <w:b/>
                <w:bCs/>
                <w:color w:val="auto"/>
                <w:sz w:val="22"/>
                <w:szCs w:val="22"/>
                <w:shd w:val="clear" w:color="auto" w:fill="auto"/>
                <w:lang w:eastAsia="zh-CN"/>
              </w:rPr>
              <w:t xml:space="preserve">    </w:t>
            </w:r>
          </w:p>
          <w:p w14:paraId="6EDE9363" w14:textId="77777777" w:rsidR="00F373D9" w:rsidRPr="00F373D9" w:rsidRDefault="00F373D9" w:rsidP="00F373D9">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F373D9">
              <w:rPr>
                <w:rFonts w:eastAsia="Times New Roman"/>
                <w:b/>
                <w:bCs/>
                <w:color w:val="auto"/>
                <w:sz w:val="22"/>
                <w:szCs w:val="22"/>
                <w:shd w:val="clear" w:color="auto" w:fill="auto"/>
                <w:lang w:eastAsia="zh-CN"/>
              </w:rPr>
              <w:t xml:space="preserve">       </w:t>
            </w:r>
            <w:r w:rsidRPr="00F373D9">
              <w:rPr>
                <w:rFonts w:eastAsia="Arial"/>
                <w:bCs/>
                <w:color w:val="auto"/>
                <w:sz w:val="22"/>
                <w:szCs w:val="22"/>
                <w:shd w:val="clear" w:color="auto" w:fill="auto"/>
                <w:lang w:eastAsia="zh-CN"/>
              </w:rPr>
              <w:t>М.П.</w:t>
            </w:r>
          </w:p>
          <w:p w14:paraId="6BC92137" w14:textId="77777777" w:rsidR="00F373D9" w:rsidRPr="00F373D9" w:rsidRDefault="00F373D9" w:rsidP="00F373D9">
            <w:pPr>
              <w:keepNext/>
              <w:keepLines/>
              <w:shd w:val="clear" w:color="auto" w:fill="FFFFFF"/>
              <w:suppressAutoHyphens/>
              <w:spacing w:line="216" w:lineRule="auto"/>
              <w:ind w:firstLine="425"/>
              <w:rPr>
                <w:rFonts w:eastAsia="Arial"/>
                <w:color w:val="auto"/>
                <w:sz w:val="22"/>
                <w:szCs w:val="22"/>
                <w:shd w:val="clear" w:color="auto" w:fill="auto"/>
                <w:lang w:eastAsia="zh-CN"/>
              </w:rPr>
            </w:pPr>
          </w:p>
          <w:p w14:paraId="1E0C3CAF" w14:textId="77777777" w:rsidR="00F373D9" w:rsidRPr="00F373D9" w:rsidRDefault="00F373D9" w:rsidP="00F373D9">
            <w:pPr>
              <w:keepNext/>
              <w:keepLines/>
              <w:shd w:val="clear" w:color="auto" w:fill="FFFFFF"/>
              <w:suppressAutoHyphens/>
              <w:spacing w:line="216" w:lineRule="auto"/>
              <w:ind w:firstLine="425"/>
              <w:rPr>
                <w:rFonts w:eastAsia="Arial"/>
                <w:color w:val="auto"/>
                <w:sz w:val="22"/>
                <w:szCs w:val="22"/>
                <w:shd w:val="clear" w:color="auto" w:fill="auto"/>
                <w:lang w:eastAsia="zh-CN"/>
              </w:rPr>
            </w:pPr>
          </w:p>
        </w:tc>
      </w:tr>
    </w:tbl>
    <w:p w14:paraId="25B4DD76" w14:textId="77777777" w:rsidR="00F373D9" w:rsidRPr="00F373D9" w:rsidRDefault="00F373D9" w:rsidP="00F373D9">
      <w:pPr>
        <w:ind w:left="7088"/>
        <w:jc w:val="right"/>
        <w:rPr>
          <w:rFonts w:eastAsia="Times New Roman"/>
          <w:color w:val="auto"/>
          <w:sz w:val="22"/>
          <w:szCs w:val="22"/>
          <w:shd w:val="clear" w:color="auto" w:fill="auto"/>
          <w:lang w:eastAsia="en-US" w:bidi="en-US"/>
        </w:rPr>
      </w:pPr>
      <w:r w:rsidRPr="00F373D9">
        <w:rPr>
          <w:rFonts w:eastAsia="Times New Roman"/>
          <w:color w:val="auto"/>
          <w:sz w:val="22"/>
          <w:szCs w:val="22"/>
          <w:shd w:val="clear" w:color="auto" w:fill="auto"/>
          <w:lang w:eastAsia="en-US"/>
        </w:rPr>
        <w:br w:type="page"/>
      </w:r>
      <w:r w:rsidRPr="00F373D9">
        <w:rPr>
          <w:rFonts w:eastAsia="Times New Roman"/>
          <w:color w:val="auto"/>
          <w:sz w:val="22"/>
          <w:szCs w:val="22"/>
          <w:shd w:val="clear" w:color="auto" w:fill="auto"/>
        </w:rPr>
        <w:lastRenderedPageBreak/>
        <w:t xml:space="preserve">Приложение № 1 к Договору на </w:t>
      </w:r>
      <w:r w:rsidRPr="00F373D9">
        <w:rPr>
          <w:rFonts w:eastAsia="Times New Roman"/>
          <w:color w:val="auto"/>
          <w:sz w:val="22"/>
          <w:szCs w:val="22"/>
          <w:shd w:val="clear" w:color="auto" w:fill="auto"/>
          <w:lang w:eastAsia="en-US" w:bidi="en-US"/>
        </w:rPr>
        <w:t xml:space="preserve">оказание услуг по ремонту  </w:t>
      </w:r>
    </w:p>
    <w:p w14:paraId="26A0C977" w14:textId="77777777" w:rsidR="00F373D9" w:rsidRPr="00F373D9" w:rsidRDefault="00F373D9" w:rsidP="00F373D9">
      <w:pPr>
        <w:ind w:left="7088"/>
        <w:jc w:val="right"/>
        <w:rPr>
          <w:rFonts w:eastAsia="Times New Roman"/>
          <w:color w:val="auto"/>
          <w:sz w:val="22"/>
          <w:szCs w:val="22"/>
          <w:shd w:val="clear" w:color="auto" w:fill="auto"/>
        </w:rPr>
      </w:pPr>
      <w:r w:rsidRPr="00F373D9">
        <w:rPr>
          <w:rFonts w:eastAsia="Times New Roman"/>
          <w:color w:val="auto"/>
          <w:sz w:val="22"/>
          <w:szCs w:val="22"/>
          <w:shd w:val="clear" w:color="auto" w:fill="auto"/>
          <w:lang w:eastAsia="en-US" w:bidi="en-US"/>
        </w:rPr>
        <w:t xml:space="preserve">насоса </w:t>
      </w:r>
      <w:r w:rsidRPr="00F373D9">
        <w:rPr>
          <w:rFonts w:eastAsia="Times New Roman"/>
          <w:color w:val="auto"/>
          <w:sz w:val="22"/>
          <w:szCs w:val="22"/>
          <w:shd w:val="clear" w:color="auto" w:fill="auto"/>
          <w:lang w:val="en-US" w:eastAsia="en-US" w:bidi="en-US"/>
        </w:rPr>
        <w:t>FLYGT</w:t>
      </w:r>
      <w:r w:rsidRPr="00F373D9">
        <w:rPr>
          <w:rFonts w:eastAsia="Times New Roman"/>
          <w:color w:val="auto"/>
          <w:sz w:val="22"/>
          <w:szCs w:val="22"/>
          <w:shd w:val="clear" w:color="auto" w:fill="auto"/>
          <w:lang w:eastAsia="en-US" w:bidi="en-US"/>
        </w:rPr>
        <w:t xml:space="preserve"> </w:t>
      </w:r>
      <w:r w:rsidRPr="00F373D9">
        <w:rPr>
          <w:rFonts w:eastAsia="Times New Roman"/>
          <w:color w:val="auto"/>
          <w:sz w:val="22"/>
          <w:szCs w:val="22"/>
          <w:shd w:val="clear" w:color="auto" w:fill="auto"/>
          <w:lang w:val="en-US" w:eastAsia="en-US" w:bidi="en-US"/>
        </w:rPr>
        <w:t>CZ</w:t>
      </w:r>
      <w:r w:rsidRPr="00F373D9">
        <w:rPr>
          <w:rFonts w:eastAsia="Times New Roman"/>
          <w:color w:val="auto"/>
          <w:sz w:val="22"/>
          <w:szCs w:val="22"/>
          <w:shd w:val="clear" w:color="auto" w:fill="auto"/>
          <w:lang w:eastAsia="en-US" w:bidi="en-US"/>
        </w:rPr>
        <w:t xml:space="preserve"> 3312/765</w:t>
      </w:r>
    </w:p>
    <w:p w14:paraId="015DACA8" w14:textId="77777777" w:rsidR="00F373D9" w:rsidRPr="00F373D9" w:rsidRDefault="00F373D9" w:rsidP="00F373D9">
      <w:pPr>
        <w:ind w:left="7655"/>
        <w:jc w:val="right"/>
        <w:rPr>
          <w:rFonts w:eastAsia="Times New Roman"/>
          <w:color w:val="auto"/>
          <w:sz w:val="22"/>
          <w:szCs w:val="22"/>
          <w:shd w:val="clear" w:color="auto" w:fill="auto"/>
        </w:rPr>
      </w:pPr>
      <w:r w:rsidRPr="00F373D9">
        <w:rPr>
          <w:rFonts w:eastAsia="Times New Roman"/>
          <w:color w:val="auto"/>
          <w:sz w:val="22"/>
          <w:szCs w:val="22"/>
          <w:shd w:val="clear" w:color="auto" w:fill="auto"/>
        </w:rPr>
        <w:t>от __________№ ________</w:t>
      </w:r>
    </w:p>
    <w:p w14:paraId="01B55505" w14:textId="77777777" w:rsidR="00F373D9" w:rsidRPr="00F373D9" w:rsidRDefault="00F373D9" w:rsidP="00F373D9">
      <w:pPr>
        <w:spacing w:line="240" w:lineRule="exact"/>
        <w:jc w:val="center"/>
        <w:rPr>
          <w:rFonts w:eastAsia="Times New Roman"/>
          <w:b/>
          <w:color w:val="FF0000"/>
          <w:sz w:val="22"/>
          <w:szCs w:val="22"/>
          <w:shd w:val="clear" w:color="auto" w:fill="auto"/>
        </w:rPr>
      </w:pPr>
    </w:p>
    <w:p w14:paraId="248B45D6" w14:textId="77777777" w:rsidR="00F373D9" w:rsidRPr="00F373D9" w:rsidRDefault="00F373D9" w:rsidP="00F373D9">
      <w:pPr>
        <w:spacing w:line="240" w:lineRule="exact"/>
        <w:jc w:val="center"/>
        <w:rPr>
          <w:rFonts w:eastAsia="Times New Roman"/>
          <w:b/>
          <w:color w:val="auto"/>
          <w:sz w:val="22"/>
          <w:szCs w:val="22"/>
          <w:shd w:val="clear" w:color="auto" w:fill="auto"/>
        </w:rPr>
      </w:pPr>
    </w:p>
    <w:p w14:paraId="0E02D761" w14:textId="77777777" w:rsidR="00F373D9" w:rsidRPr="00F373D9" w:rsidRDefault="00F373D9" w:rsidP="00F373D9">
      <w:pPr>
        <w:jc w:val="center"/>
        <w:rPr>
          <w:rFonts w:eastAsia="Times New Roman"/>
          <w:b/>
          <w:color w:val="auto"/>
          <w:sz w:val="22"/>
          <w:szCs w:val="22"/>
          <w:shd w:val="clear" w:color="auto" w:fill="auto"/>
        </w:rPr>
      </w:pPr>
      <w:r w:rsidRPr="00F373D9">
        <w:rPr>
          <w:rFonts w:eastAsia="Times New Roman"/>
          <w:b/>
          <w:color w:val="auto"/>
          <w:sz w:val="22"/>
          <w:szCs w:val="22"/>
          <w:shd w:val="clear" w:color="auto" w:fill="auto"/>
        </w:rPr>
        <w:t>ТЕХНИЧЕСКОЕ ЗАДАНИЕ</w:t>
      </w:r>
    </w:p>
    <w:p w14:paraId="1E0D6B03"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1.Общее описание.</w:t>
      </w:r>
    </w:p>
    <w:p w14:paraId="03CF07DB"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 xml:space="preserve">Предмет договора: Капитальный ремонт насосного агрегата Тип: </w:t>
      </w:r>
      <w:r w:rsidRPr="00F373D9">
        <w:rPr>
          <w:rFonts w:eastAsia="Arial"/>
          <w:shd w:val="clear" w:color="auto" w:fill="auto"/>
          <w:lang w:val="en-US" w:eastAsia="zh-CN"/>
        </w:rPr>
        <w:t>Flygt</w:t>
      </w:r>
      <w:r w:rsidRPr="00F373D9">
        <w:rPr>
          <w:rFonts w:eastAsia="Arial"/>
          <w:shd w:val="clear" w:color="auto" w:fill="auto"/>
          <w:lang w:eastAsia="zh-CN"/>
        </w:rPr>
        <w:t xml:space="preserve"> </w:t>
      </w:r>
      <w:r w:rsidRPr="00F373D9">
        <w:rPr>
          <w:rFonts w:eastAsia="Arial"/>
          <w:shd w:val="clear" w:color="auto" w:fill="auto"/>
          <w:lang w:val="en-US" w:eastAsia="zh-CN"/>
        </w:rPr>
        <w:t>CZ</w:t>
      </w:r>
      <w:r w:rsidRPr="00F373D9">
        <w:rPr>
          <w:rFonts w:eastAsia="Arial"/>
          <w:shd w:val="clear" w:color="auto" w:fill="auto"/>
          <w:lang w:eastAsia="zh-CN"/>
        </w:rPr>
        <w:t xml:space="preserve"> 3312/765- 1161143 (изготовитель: </w:t>
      </w:r>
      <w:r w:rsidRPr="00F373D9">
        <w:rPr>
          <w:rFonts w:eastAsia="Arial"/>
          <w:shd w:val="clear" w:color="auto" w:fill="auto"/>
          <w:lang w:val="en-US" w:eastAsia="zh-CN"/>
        </w:rPr>
        <w:t>Flygt</w:t>
      </w:r>
      <w:r w:rsidRPr="00F373D9">
        <w:rPr>
          <w:rFonts w:eastAsia="Arial"/>
          <w:shd w:val="clear" w:color="auto" w:fill="auto"/>
          <w:lang w:eastAsia="zh-CN"/>
        </w:rPr>
        <w:t>, Швеция) на канализационной насосной станции №5 (КНС №5) г. Йошкар-Ола.</w:t>
      </w:r>
    </w:p>
    <w:p w14:paraId="386D0967" w14:textId="77777777" w:rsidR="00F373D9" w:rsidRPr="00F373D9" w:rsidRDefault="00F373D9" w:rsidP="00F373D9">
      <w:pPr>
        <w:widowControl w:val="0"/>
        <w:ind w:firstLine="540"/>
        <w:rPr>
          <w:rFonts w:eastAsia="Arial"/>
          <w:shd w:val="clear" w:color="auto" w:fill="auto"/>
          <w:lang w:eastAsia="en-US"/>
        </w:rPr>
      </w:pPr>
    </w:p>
    <w:p w14:paraId="4A0E9663"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Цель работ: капитальный ремонт насосного агрегата в объеме работ, отраженных в Отчете № 160358 по диагностике, техническому обслуживанию и ремонту насосного оборудования, с заменой или восстановлением его частей, согласно Отчета</w:t>
      </w:r>
      <w:r w:rsidRPr="00F373D9">
        <w:rPr>
          <w:rFonts w:eastAsia="Arial"/>
          <w:color w:val="000000"/>
          <w:shd w:val="clear" w:color="auto" w:fill="auto"/>
          <w:lang w:eastAsia="zh-CN"/>
        </w:rPr>
        <w:t xml:space="preserve"> и перечня, предусмотренного инструкциями по эксплуатации изготовителя оборудования при проведении главного технического обслуживания. </w:t>
      </w:r>
    </w:p>
    <w:p w14:paraId="2CAC2D95" w14:textId="77777777" w:rsidR="00F373D9" w:rsidRPr="00F373D9" w:rsidRDefault="00F373D9" w:rsidP="00F373D9">
      <w:pPr>
        <w:widowControl w:val="0"/>
        <w:ind w:firstLine="540"/>
        <w:rPr>
          <w:rFonts w:eastAsia="Arial"/>
          <w:shd w:val="clear" w:color="auto" w:fill="auto"/>
          <w:lang w:eastAsia="en-US"/>
        </w:rPr>
      </w:pPr>
    </w:p>
    <w:p w14:paraId="645D69E5"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Заказчик: МУП «Водоканал» г.Йошкар-Олы» муниципального образования «Город Йошкар-Ола» Адрес: 424039, Республика Марий Эл, г.Йошкар-Ола, ул. Дружбы, д.2</w:t>
      </w:r>
    </w:p>
    <w:p w14:paraId="6EB45BF1" w14:textId="77777777" w:rsidR="00F373D9" w:rsidRPr="00F373D9" w:rsidRDefault="00F373D9" w:rsidP="00F373D9">
      <w:pPr>
        <w:widowControl w:val="0"/>
        <w:ind w:firstLine="540"/>
        <w:rPr>
          <w:rFonts w:eastAsia="Arial"/>
          <w:shd w:val="clear" w:color="auto" w:fill="auto"/>
          <w:lang w:eastAsia="en-US"/>
        </w:rPr>
      </w:pPr>
    </w:p>
    <w:p w14:paraId="18382005" w14:textId="77777777" w:rsidR="00F373D9" w:rsidRPr="00F373D9" w:rsidRDefault="00F373D9" w:rsidP="00F373D9">
      <w:pPr>
        <w:widowControl w:val="0"/>
        <w:ind w:firstLine="540"/>
        <w:rPr>
          <w:rFonts w:eastAsia="Arial"/>
          <w:color w:val="auto"/>
          <w:shd w:val="clear" w:color="auto" w:fill="auto"/>
          <w:lang w:eastAsia="en-US"/>
        </w:rPr>
      </w:pPr>
      <w:r w:rsidRPr="00F373D9">
        <w:rPr>
          <w:rFonts w:eastAsia="Arial"/>
          <w:bCs/>
          <w:color w:val="auto"/>
          <w:shd w:val="clear" w:color="auto" w:fill="auto"/>
          <w:lang w:eastAsia="zh-CN"/>
        </w:rPr>
        <w:t>Срок выполнения работ: в течение 15 недель с момента поставки насоса на ремонтную базу.</w:t>
      </w:r>
    </w:p>
    <w:p w14:paraId="3C310FD9" w14:textId="77777777" w:rsidR="00F373D9" w:rsidRPr="00F373D9" w:rsidRDefault="00F373D9" w:rsidP="00F373D9">
      <w:pPr>
        <w:widowControl w:val="0"/>
        <w:ind w:firstLine="540"/>
        <w:rPr>
          <w:rFonts w:eastAsia="Arial"/>
          <w:shd w:val="clear" w:color="auto" w:fill="auto"/>
          <w:lang w:eastAsia="en-US"/>
        </w:rPr>
      </w:pPr>
    </w:p>
    <w:p w14:paraId="4139BBDE"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Место выполнения работ: Сервисный центр подрядчика в пределах 800 км. от РМЭ.</w:t>
      </w:r>
    </w:p>
    <w:p w14:paraId="5EE90ACA" w14:textId="77777777" w:rsidR="00F373D9" w:rsidRPr="00F373D9" w:rsidRDefault="00F373D9" w:rsidP="00F373D9">
      <w:pPr>
        <w:widowControl w:val="0"/>
        <w:ind w:firstLine="540"/>
        <w:rPr>
          <w:rFonts w:eastAsia="Arial"/>
          <w:b/>
          <w:bCs/>
          <w:color w:val="FF0000"/>
          <w:shd w:val="clear" w:color="auto" w:fill="auto"/>
          <w:lang w:eastAsia="en-US"/>
        </w:rPr>
      </w:pPr>
    </w:p>
    <w:p w14:paraId="2D4FCABD" w14:textId="77777777" w:rsidR="00F373D9" w:rsidRPr="00F373D9" w:rsidRDefault="00F373D9" w:rsidP="00F373D9">
      <w:pPr>
        <w:widowControl w:val="0"/>
        <w:ind w:firstLine="540"/>
        <w:rPr>
          <w:rFonts w:eastAsia="Arial"/>
          <w:b/>
          <w:bCs/>
          <w:color w:val="auto"/>
          <w:shd w:val="clear" w:color="auto" w:fill="auto"/>
          <w:lang w:eastAsia="en-US"/>
        </w:rPr>
      </w:pPr>
      <w:r w:rsidRPr="00F373D9">
        <w:rPr>
          <w:rFonts w:eastAsia="Arial"/>
          <w:b/>
          <w:bCs/>
          <w:color w:val="auto"/>
          <w:shd w:val="clear" w:color="auto" w:fill="auto"/>
          <w:lang w:eastAsia="zh-CN"/>
        </w:rPr>
        <w:t xml:space="preserve">2.Требования к объему (перечню) работ, которые необходимо выполнить в ходе выполнения капитального ремонта: </w:t>
      </w:r>
    </w:p>
    <w:p w14:paraId="692188F4" w14:textId="77777777" w:rsidR="00F373D9" w:rsidRPr="00F373D9" w:rsidRDefault="00F373D9" w:rsidP="00F373D9">
      <w:pPr>
        <w:widowControl w:val="0"/>
        <w:ind w:firstLine="540"/>
        <w:rPr>
          <w:rFonts w:eastAsia="Arial"/>
          <w:shd w:val="clear" w:color="auto" w:fill="auto"/>
          <w:lang w:eastAsia="zh-CN"/>
        </w:rPr>
      </w:pPr>
    </w:p>
    <w:p w14:paraId="468FDFBE" w14:textId="77777777" w:rsidR="00F373D9" w:rsidRPr="00F373D9" w:rsidRDefault="00F373D9" w:rsidP="00F373D9">
      <w:pPr>
        <w:widowControl w:val="0"/>
        <w:ind w:firstLine="540"/>
        <w:rPr>
          <w:rFonts w:eastAsia="Arial"/>
          <w:shd w:val="clear" w:color="auto" w:fill="auto"/>
          <w:lang w:eastAsia="zh-CN"/>
        </w:rPr>
      </w:pPr>
      <w:r w:rsidRPr="00F373D9">
        <w:rPr>
          <w:rFonts w:eastAsia="Arial"/>
          <w:shd w:val="clear" w:color="auto" w:fill="auto"/>
          <w:lang w:eastAsia="zh-CN"/>
        </w:rPr>
        <w:t>2.1. Перечень работ:</w:t>
      </w:r>
    </w:p>
    <w:p w14:paraId="18875378" w14:textId="77777777" w:rsidR="00F373D9" w:rsidRPr="00F373D9" w:rsidRDefault="00F373D9" w:rsidP="00F373D9">
      <w:pPr>
        <w:widowControl w:val="0"/>
        <w:ind w:firstLine="540"/>
        <w:rPr>
          <w:rFonts w:eastAsia="Arial"/>
          <w:shd w:val="clear" w:color="auto" w:fill="auto"/>
          <w:lang w:eastAsia="zh-CN"/>
        </w:rPr>
      </w:pPr>
    </w:p>
    <w:p w14:paraId="1A99D519" w14:textId="77777777" w:rsidR="00F373D9" w:rsidRPr="00F373D9" w:rsidRDefault="00F373D9" w:rsidP="00F373D9">
      <w:pPr>
        <w:widowControl w:val="0"/>
        <w:ind w:firstLine="540"/>
        <w:rPr>
          <w:rFonts w:eastAsia="Arial"/>
          <w:color w:val="000000"/>
          <w:shd w:val="clear" w:color="auto" w:fill="auto"/>
          <w:lang w:eastAsia="zh-CN"/>
        </w:rPr>
      </w:pPr>
      <w:r w:rsidRPr="00F373D9">
        <w:rPr>
          <w:rFonts w:eastAsia="Arial"/>
          <w:shd w:val="clear" w:color="auto" w:fill="auto"/>
          <w:lang w:eastAsia="zh-CN"/>
        </w:rPr>
        <w:t>2.1. Капитальный ремонт насосного агрегата в объеме работ, отраженных в Отчете № 160358 по диагностике, техническому обслуживанию и ремонту насосного оборудования, с заменой или восстановлением его частей, согласно Отчета</w:t>
      </w:r>
      <w:r w:rsidRPr="00F373D9">
        <w:rPr>
          <w:rFonts w:eastAsia="Arial"/>
          <w:color w:val="000000"/>
          <w:shd w:val="clear" w:color="auto" w:fill="auto"/>
          <w:lang w:eastAsia="zh-CN"/>
        </w:rPr>
        <w:t xml:space="preserve">  (Утвержденного Заказчиком).</w:t>
      </w:r>
    </w:p>
    <w:p w14:paraId="1A90E3E5" w14:textId="77777777" w:rsidR="00F373D9" w:rsidRPr="00F373D9" w:rsidRDefault="00F373D9" w:rsidP="00F373D9">
      <w:pPr>
        <w:widowControl w:val="0"/>
        <w:ind w:firstLine="540"/>
        <w:rPr>
          <w:rFonts w:eastAsia="Arial"/>
          <w:color w:val="000000"/>
          <w:shd w:val="clear" w:color="auto" w:fill="auto"/>
          <w:lang w:eastAsia="zh-CN"/>
        </w:rPr>
      </w:pPr>
    </w:p>
    <w:p w14:paraId="43838A6E" w14:textId="77777777" w:rsidR="00F373D9" w:rsidRPr="00F373D9" w:rsidRDefault="00F373D9" w:rsidP="00F373D9">
      <w:pPr>
        <w:widowControl w:val="0"/>
        <w:ind w:firstLine="540"/>
        <w:rPr>
          <w:rFonts w:eastAsia="Arial"/>
          <w:shd w:val="clear" w:color="auto" w:fill="auto"/>
          <w:lang w:eastAsia="zh-CN"/>
        </w:rPr>
      </w:pPr>
      <w:r w:rsidRPr="00F373D9">
        <w:rPr>
          <w:rFonts w:eastAsia="Arial"/>
          <w:shd w:val="clear" w:color="auto" w:fill="auto"/>
          <w:lang w:eastAsia="zh-CN"/>
        </w:rPr>
        <w:t>Для восстановления насоса необходимо выполнить капитальный ремонт в составе:</w:t>
      </w:r>
    </w:p>
    <w:p w14:paraId="28626751" w14:textId="77777777" w:rsidR="00F373D9" w:rsidRPr="00F373D9" w:rsidRDefault="00F373D9" w:rsidP="00F373D9">
      <w:pPr>
        <w:widowControl w:val="0"/>
        <w:ind w:firstLine="540"/>
        <w:rPr>
          <w:rFonts w:eastAsia="Arial"/>
          <w:shd w:val="clear" w:color="auto" w:fill="auto"/>
          <w:lang w:eastAsia="zh-CN"/>
        </w:rPr>
      </w:pPr>
      <w:r w:rsidRPr="00F373D9">
        <w:rPr>
          <w:rFonts w:eastAsia="Arial"/>
          <w:shd w:val="clear" w:color="auto" w:fill="auto"/>
          <w:lang w:eastAsia="zh-CN"/>
        </w:rPr>
        <w:t>-Ремонт статора (выпрессовка, перемотка, запрессовка)</w:t>
      </w:r>
    </w:p>
    <w:p w14:paraId="62226198" w14:textId="77777777" w:rsidR="00F373D9" w:rsidRPr="00F373D9" w:rsidRDefault="00F373D9" w:rsidP="00F373D9">
      <w:pPr>
        <w:widowControl w:val="0"/>
        <w:ind w:firstLine="540"/>
        <w:rPr>
          <w:rFonts w:eastAsia="Arial"/>
          <w:shd w:val="clear" w:color="auto" w:fill="auto"/>
          <w:lang w:eastAsia="zh-CN"/>
        </w:rPr>
      </w:pPr>
      <w:r w:rsidRPr="00F373D9">
        <w:rPr>
          <w:rFonts w:eastAsia="Arial"/>
          <w:shd w:val="clear" w:color="auto" w:fill="auto"/>
          <w:lang w:eastAsia="zh-CN"/>
        </w:rPr>
        <w:t>-Замена подшипников главного узла</w:t>
      </w:r>
    </w:p>
    <w:p w14:paraId="5C06F5E2" w14:textId="77777777" w:rsidR="00F373D9" w:rsidRPr="00F373D9" w:rsidRDefault="00F373D9" w:rsidP="00F373D9">
      <w:pPr>
        <w:widowControl w:val="0"/>
        <w:ind w:firstLine="540"/>
        <w:rPr>
          <w:rFonts w:eastAsia="Arial"/>
          <w:shd w:val="clear" w:color="auto" w:fill="auto"/>
          <w:lang w:eastAsia="zh-CN"/>
        </w:rPr>
      </w:pPr>
      <w:r w:rsidRPr="00F373D9">
        <w:rPr>
          <w:rFonts w:eastAsia="Arial"/>
          <w:shd w:val="clear" w:color="auto" w:fill="auto"/>
          <w:lang w:eastAsia="zh-CN"/>
        </w:rPr>
        <w:t>-Замена всех уплотнительных колец, проходных втулок из статора, уплотнительных втулок кабельного ввода</w:t>
      </w:r>
    </w:p>
    <w:p w14:paraId="1213CE00" w14:textId="77777777" w:rsidR="00F373D9" w:rsidRPr="00F373D9" w:rsidRDefault="00F373D9" w:rsidP="00F373D9">
      <w:pPr>
        <w:widowControl w:val="0"/>
        <w:ind w:firstLine="540"/>
        <w:rPr>
          <w:rFonts w:eastAsia="Arial"/>
          <w:shd w:val="clear" w:color="auto" w:fill="auto"/>
          <w:lang w:eastAsia="zh-CN"/>
        </w:rPr>
      </w:pPr>
      <w:r w:rsidRPr="00F373D9">
        <w:rPr>
          <w:rFonts w:eastAsia="Arial"/>
          <w:shd w:val="clear" w:color="auto" w:fill="auto"/>
          <w:lang w:eastAsia="zh-CN"/>
        </w:rPr>
        <w:t>-Установка силового клемника, замена клемной пластины контрольного кабеля.</w:t>
      </w:r>
    </w:p>
    <w:p w14:paraId="1CD282E2" w14:textId="77777777" w:rsidR="00F373D9" w:rsidRPr="00F373D9" w:rsidRDefault="00F373D9" w:rsidP="00F373D9">
      <w:pPr>
        <w:widowControl w:val="0"/>
        <w:ind w:firstLine="540"/>
        <w:rPr>
          <w:rFonts w:eastAsia="Arial"/>
          <w:shd w:val="clear" w:color="auto" w:fill="auto"/>
          <w:lang w:eastAsia="zh-CN"/>
        </w:rPr>
      </w:pPr>
      <w:r w:rsidRPr="00F373D9">
        <w:rPr>
          <w:rFonts w:eastAsia="Arial"/>
          <w:shd w:val="clear" w:color="auto" w:fill="auto"/>
          <w:lang w:eastAsia="zh-CN"/>
        </w:rPr>
        <w:t xml:space="preserve">При ремонте необходимо заменить все неоригинальные болты, отревизировать и восстановить резьбовые отверстия.  </w:t>
      </w:r>
    </w:p>
    <w:p w14:paraId="52F3EA5F" w14:textId="77777777" w:rsidR="00F373D9" w:rsidRPr="00F373D9" w:rsidRDefault="00F373D9" w:rsidP="00F373D9">
      <w:pPr>
        <w:widowControl w:val="0"/>
        <w:ind w:firstLine="540"/>
        <w:rPr>
          <w:rFonts w:eastAsia="Arial"/>
          <w:noProof/>
          <w:shd w:val="clear" w:color="auto" w:fill="auto"/>
          <w:lang w:eastAsia="en-US"/>
        </w:rPr>
      </w:pPr>
    </w:p>
    <w:p w14:paraId="72732948" w14:textId="77777777" w:rsidR="00F373D9" w:rsidRPr="00F373D9" w:rsidRDefault="00F373D9" w:rsidP="00F373D9">
      <w:pPr>
        <w:widowControl w:val="0"/>
        <w:ind w:firstLine="540"/>
        <w:rPr>
          <w:rFonts w:eastAsia="Arial"/>
          <w:noProof/>
          <w:shd w:val="clear" w:color="auto" w:fill="auto"/>
          <w:lang w:eastAsia="en-US"/>
        </w:rPr>
      </w:pPr>
    </w:p>
    <w:p w14:paraId="4703A924" w14:textId="77777777" w:rsidR="00F373D9" w:rsidRPr="00F373D9" w:rsidRDefault="00F373D9" w:rsidP="00F373D9">
      <w:pPr>
        <w:widowControl w:val="0"/>
        <w:ind w:firstLine="540"/>
        <w:rPr>
          <w:rFonts w:eastAsia="Arial"/>
          <w:noProof/>
          <w:shd w:val="clear" w:color="auto" w:fill="auto"/>
          <w:lang w:eastAsia="en-US"/>
        </w:rPr>
      </w:pPr>
    </w:p>
    <w:p w14:paraId="727C98D3" w14:textId="77777777" w:rsidR="00F373D9" w:rsidRPr="00F373D9" w:rsidRDefault="00F373D9" w:rsidP="00F373D9">
      <w:pPr>
        <w:widowControl w:val="0"/>
        <w:ind w:firstLine="540"/>
        <w:rPr>
          <w:rFonts w:eastAsia="Arial"/>
          <w:noProof/>
          <w:shd w:val="clear" w:color="auto" w:fill="auto"/>
          <w:lang w:eastAsia="en-US"/>
        </w:rPr>
      </w:pPr>
    </w:p>
    <w:p w14:paraId="30FFD32F" w14:textId="77777777" w:rsidR="00F373D9" w:rsidRPr="00F373D9" w:rsidRDefault="00F373D9" w:rsidP="00F373D9">
      <w:pPr>
        <w:widowControl w:val="0"/>
        <w:ind w:firstLine="540"/>
        <w:rPr>
          <w:rFonts w:eastAsia="Arial"/>
          <w:noProof/>
          <w:shd w:val="clear" w:color="auto" w:fill="auto"/>
          <w:lang w:eastAsia="en-US"/>
        </w:rPr>
      </w:pPr>
    </w:p>
    <w:p w14:paraId="615587B7" w14:textId="77777777" w:rsidR="00F373D9" w:rsidRPr="00F373D9" w:rsidRDefault="00F373D9" w:rsidP="00F373D9">
      <w:pPr>
        <w:widowControl w:val="0"/>
        <w:ind w:firstLine="540"/>
        <w:rPr>
          <w:rFonts w:eastAsia="Arial"/>
          <w:noProof/>
          <w:shd w:val="clear" w:color="auto" w:fill="auto"/>
          <w:lang w:eastAsia="en-US"/>
        </w:rPr>
      </w:pPr>
    </w:p>
    <w:p w14:paraId="294468EC" w14:textId="77777777" w:rsidR="00F373D9" w:rsidRPr="00F373D9" w:rsidRDefault="00F373D9" w:rsidP="00F373D9">
      <w:pPr>
        <w:widowControl w:val="0"/>
        <w:ind w:firstLine="540"/>
        <w:rPr>
          <w:rFonts w:eastAsia="Arial"/>
          <w:noProof/>
          <w:shd w:val="clear" w:color="auto" w:fill="auto"/>
          <w:lang w:eastAsia="en-US"/>
        </w:rPr>
      </w:pPr>
    </w:p>
    <w:p w14:paraId="4079FFB9" w14:textId="77777777" w:rsidR="00F373D9" w:rsidRPr="00F373D9" w:rsidRDefault="00F373D9" w:rsidP="00F373D9">
      <w:pPr>
        <w:widowControl w:val="0"/>
        <w:ind w:firstLine="540"/>
        <w:rPr>
          <w:rFonts w:eastAsia="Arial"/>
          <w:noProof/>
          <w:shd w:val="clear" w:color="auto" w:fill="auto"/>
          <w:lang w:eastAsia="en-US"/>
        </w:rPr>
      </w:pPr>
    </w:p>
    <w:p w14:paraId="23543BD1" w14:textId="77777777" w:rsidR="00F373D9" w:rsidRPr="00F373D9" w:rsidRDefault="00F373D9" w:rsidP="00F373D9">
      <w:pPr>
        <w:widowControl w:val="0"/>
        <w:ind w:firstLine="540"/>
        <w:rPr>
          <w:rFonts w:eastAsia="Arial"/>
          <w:noProof/>
          <w:shd w:val="clear" w:color="auto" w:fill="auto"/>
          <w:lang w:eastAsia="en-US"/>
        </w:rPr>
      </w:pPr>
    </w:p>
    <w:p w14:paraId="71879212" w14:textId="77777777" w:rsidR="00F373D9" w:rsidRPr="00F373D9" w:rsidRDefault="00F373D9" w:rsidP="00F373D9">
      <w:pPr>
        <w:widowControl w:val="0"/>
        <w:ind w:firstLine="540"/>
        <w:rPr>
          <w:rFonts w:eastAsia="Arial"/>
          <w:noProof/>
          <w:shd w:val="clear" w:color="auto" w:fill="auto"/>
          <w:lang w:eastAsia="en-US"/>
        </w:rPr>
      </w:pPr>
    </w:p>
    <w:p w14:paraId="78FBB1E0" w14:textId="77777777" w:rsidR="00F373D9" w:rsidRPr="00F373D9" w:rsidRDefault="00F373D9" w:rsidP="00F373D9">
      <w:pPr>
        <w:widowControl w:val="0"/>
        <w:ind w:firstLine="540"/>
        <w:rPr>
          <w:rFonts w:eastAsia="Arial"/>
          <w:noProof/>
          <w:shd w:val="clear" w:color="auto" w:fill="auto"/>
          <w:lang w:eastAsia="en-US"/>
        </w:rPr>
      </w:pPr>
    </w:p>
    <w:p w14:paraId="6AE3C998" w14:textId="77777777" w:rsidR="00F373D9" w:rsidRPr="00F373D9" w:rsidRDefault="00F373D9" w:rsidP="00F373D9">
      <w:pPr>
        <w:widowControl w:val="0"/>
        <w:ind w:firstLine="540"/>
        <w:rPr>
          <w:rFonts w:eastAsia="Arial"/>
          <w:noProof/>
          <w:shd w:val="clear" w:color="auto" w:fill="auto"/>
          <w:lang w:eastAsia="en-US"/>
        </w:rPr>
      </w:pPr>
    </w:p>
    <w:p w14:paraId="3FB9C9B9" w14:textId="77777777" w:rsidR="00F373D9" w:rsidRPr="00F373D9" w:rsidRDefault="00F373D9" w:rsidP="00F373D9">
      <w:pPr>
        <w:widowControl w:val="0"/>
        <w:ind w:firstLine="540"/>
        <w:rPr>
          <w:rFonts w:eastAsia="Arial"/>
          <w:shd w:val="clear" w:color="auto" w:fill="auto"/>
          <w:lang w:eastAsia="en-US"/>
        </w:rPr>
      </w:pPr>
    </w:p>
    <w:p w14:paraId="557CA1A3" w14:textId="77777777" w:rsidR="00F373D9" w:rsidRPr="00F373D9" w:rsidRDefault="00F373D9" w:rsidP="00F373D9">
      <w:pPr>
        <w:widowControl w:val="0"/>
        <w:ind w:firstLine="540"/>
        <w:rPr>
          <w:rFonts w:eastAsia="Arial"/>
          <w:shd w:val="clear" w:color="auto" w:fill="auto"/>
          <w:lang w:eastAsia="zh-CN"/>
        </w:rPr>
      </w:pPr>
    </w:p>
    <w:p w14:paraId="2951C57B" w14:textId="77777777" w:rsidR="00F373D9" w:rsidRPr="00F373D9" w:rsidRDefault="00F373D9" w:rsidP="00F373D9">
      <w:pPr>
        <w:widowControl w:val="0"/>
        <w:ind w:firstLine="540"/>
        <w:rPr>
          <w:rFonts w:eastAsia="Arial"/>
          <w:shd w:val="clear" w:color="auto" w:fill="auto"/>
          <w:lang w:eastAsia="zh-CN"/>
        </w:rPr>
      </w:pPr>
    </w:p>
    <w:p w14:paraId="4111BC4D" w14:textId="77777777" w:rsidR="00F373D9" w:rsidRPr="00F373D9" w:rsidRDefault="00F373D9" w:rsidP="00F373D9">
      <w:pPr>
        <w:jc w:val="left"/>
        <w:rPr>
          <w:rFonts w:eastAsia="Arial"/>
          <w:shd w:val="clear" w:color="auto" w:fill="auto"/>
          <w:lang w:eastAsia="zh-CN"/>
        </w:rPr>
      </w:pPr>
      <w:r w:rsidRPr="00F373D9">
        <w:rPr>
          <w:rFonts w:eastAsia="Arial"/>
          <w:shd w:val="clear" w:color="auto" w:fill="auto"/>
          <w:lang w:eastAsia="zh-CN"/>
        </w:rPr>
        <w:t xml:space="preserve">        2.2.   Основное техническое обслуживание</w:t>
      </w:r>
    </w:p>
    <w:p w14:paraId="6071ADC9" w14:textId="77777777" w:rsidR="00F373D9" w:rsidRPr="00F373D9" w:rsidRDefault="00F373D9" w:rsidP="00F373D9">
      <w:pPr>
        <w:jc w:val="left"/>
        <w:rPr>
          <w:rFonts w:eastAsia="Arial"/>
          <w:shd w:val="clear" w:color="auto" w:fill="auto"/>
          <w:lang w:eastAsia="zh-CN"/>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0" w:type="dxa"/>
          <w:bottom w:w="28" w:type="dxa"/>
          <w:right w:w="28" w:type="dxa"/>
        </w:tblCellMar>
        <w:tblLook w:val="0000" w:firstRow="0" w:lastRow="0" w:firstColumn="0" w:lastColumn="0" w:noHBand="0" w:noVBand="0"/>
      </w:tblPr>
      <w:tblGrid>
        <w:gridCol w:w="3241"/>
        <w:gridCol w:w="7107"/>
      </w:tblGrid>
      <w:tr w:rsidR="00F373D9" w:rsidRPr="00F373D9" w14:paraId="5923B530" w14:textId="77777777" w:rsidTr="00F373D9">
        <w:trPr>
          <w:jc w:val="center"/>
        </w:trPr>
        <w:tc>
          <w:tcPr>
            <w:tcW w:w="3241" w:type="dxa"/>
            <w:shd w:val="clear" w:color="auto" w:fill="auto"/>
          </w:tcPr>
          <w:p w14:paraId="0424F3BB" w14:textId="77777777" w:rsidR="00F373D9" w:rsidRPr="00F373D9" w:rsidRDefault="00F373D9" w:rsidP="00F373D9">
            <w:pPr>
              <w:jc w:val="center"/>
              <w:rPr>
                <w:rFonts w:eastAsia="Arial"/>
                <w:b/>
                <w:bCs/>
                <w:i/>
                <w:iCs/>
                <w:sz w:val="18"/>
                <w:szCs w:val="18"/>
                <w:shd w:val="clear" w:color="auto" w:fill="auto"/>
                <w:lang w:eastAsia="zh-CN"/>
              </w:rPr>
            </w:pPr>
            <w:r w:rsidRPr="00F373D9">
              <w:rPr>
                <w:rFonts w:eastAsia="Arial"/>
                <w:b/>
                <w:bCs/>
                <w:i/>
                <w:iCs/>
                <w:sz w:val="18"/>
                <w:szCs w:val="18"/>
                <w:shd w:val="clear" w:color="auto" w:fill="auto"/>
                <w:lang w:eastAsia="zh-CN"/>
              </w:rPr>
              <w:t>Деталь</w:t>
            </w:r>
          </w:p>
        </w:tc>
        <w:tc>
          <w:tcPr>
            <w:tcW w:w="7107" w:type="dxa"/>
            <w:shd w:val="clear" w:color="auto" w:fill="auto"/>
          </w:tcPr>
          <w:p w14:paraId="18A6FC24" w14:textId="77777777" w:rsidR="00F373D9" w:rsidRPr="00F373D9" w:rsidRDefault="00F373D9" w:rsidP="00F373D9">
            <w:pPr>
              <w:ind w:left="567" w:right="296"/>
              <w:jc w:val="center"/>
              <w:rPr>
                <w:rFonts w:eastAsia="Arial"/>
                <w:b/>
                <w:bCs/>
                <w:i/>
                <w:iCs/>
                <w:sz w:val="18"/>
                <w:szCs w:val="18"/>
                <w:shd w:val="clear" w:color="auto" w:fill="auto"/>
                <w:lang w:eastAsia="zh-CN"/>
              </w:rPr>
            </w:pPr>
            <w:r w:rsidRPr="00F373D9">
              <w:rPr>
                <w:rFonts w:eastAsia="Arial"/>
                <w:b/>
                <w:bCs/>
                <w:i/>
                <w:iCs/>
                <w:sz w:val="18"/>
                <w:szCs w:val="18"/>
                <w:shd w:val="clear" w:color="auto" w:fill="auto"/>
                <w:lang w:eastAsia="zh-CN"/>
              </w:rPr>
              <w:t>Рекомендуемые действия</w:t>
            </w:r>
          </w:p>
        </w:tc>
      </w:tr>
      <w:tr w:rsidR="00F373D9" w:rsidRPr="00F373D9" w14:paraId="11A5EF64" w14:textId="77777777" w:rsidTr="00F373D9">
        <w:trPr>
          <w:jc w:val="center"/>
        </w:trPr>
        <w:tc>
          <w:tcPr>
            <w:tcW w:w="3241" w:type="dxa"/>
            <w:shd w:val="clear" w:color="auto" w:fill="auto"/>
            <w:vAlign w:val="center"/>
          </w:tcPr>
          <w:p w14:paraId="49EAD08C" w14:textId="77777777" w:rsidR="00F373D9" w:rsidRPr="00F373D9" w:rsidRDefault="00F373D9" w:rsidP="00F373D9">
            <w:pPr>
              <w:ind w:left="252" w:right="319"/>
              <w:jc w:val="center"/>
              <w:rPr>
                <w:rFonts w:eastAsia="Arial"/>
                <w:sz w:val="22"/>
                <w:szCs w:val="22"/>
                <w:shd w:val="clear" w:color="auto" w:fill="auto"/>
                <w:lang w:eastAsia="zh-CN"/>
              </w:rPr>
            </w:pPr>
            <w:r w:rsidRPr="00F373D9">
              <w:rPr>
                <w:rFonts w:eastAsia="Arial"/>
                <w:sz w:val="22"/>
                <w:szCs w:val="22"/>
                <w:shd w:val="clear" w:color="auto" w:fill="auto"/>
                <w:lang w:eastAsia="zh-CN"/>
              </w:rPr>
              <w:t>Проверка изоляции, приводы до 1,1 кВ</w:t>
            </w:r>
          </w:p>
        </w:tc>
        <w:tc>
          <w:tcPr>
            <w:tcW w:w="7107" w:type="dxa"/>
            <w:shd w:val="clear" w:color="auto" w:fill="auto"/>
            <w:vAlign w:val="center"/>
          </w:tcPr>
          <w:p w14:paraId="504F6A18" w14:textId="77777777" w:rsidR="00F373D9" w:rsidRPr="00F373D9" w:rsidRDefault="00F373D9" w:rsidP="00F373D9">
            <w:pPr>
              <w:ind w:left="567" w:right="296"/>
              <w:rPr>
                <w:rFonts w:eastAsia="Arial"/>
                <w:sz w:val="22"/>
                <w:szCs w:val="22"/>
                <w:shd w:val="clear" w:color="auto" w:fill="auto"/>
                <w:lang w:eastAsia="zh-CN"/>
              </w:rPr>
            </w:pPr>
            <w:r w:rsidRPr="00F373D9">
              <w:rPr>
                <w:rFonts w:eastAsia="Arial"/>
                <w:sz w:val="22"/>
                <w:szCs w:val="22"/>
                <w:shd w:val="clear" w:color="auto" w:fill="auto"/>
                <w:lang w:eastAsia="zh-CN"/>
              </w:rPr>
              <w:t>Убедитесь в том, что сопротивление между землей и фазой составляет не менее 5 МОм.</w:t>
            </w:r>
          </w:p>
        </w:tc>
      </w:tr>
      <w:tr w:rsidR="00F373D9" w:rsidRPr="00F373D9" w14:paraId="463C73FC" w14:textId="77777777" w:rsidTr="00F373D9">
        <w:trPr>
          <w:jc w:val="center"/>
        </w:trPr>
        <w:tc>
          <w:tcPr>
            <w:tcW w:w="3241" w:type="dxa"/>
            <w:shd w:val="clear" w:color="auto" w:fill="auto"/>
            <w:vAlign w:val="center"/>
          </w:tcPr>
          <w:p w14:paraId="25DD8C8C" w14:textId="77777777" w:rsidR="00F373D9" w:rsidRPr="00F373D9" w:rsidRDefault="00F373D9" w:rsidP="00F373D9">
            <w:pPr>
              <w:ind w:left="252" w:right="319"/>
              <w:jc w:val="center"/>
              <w:rPr>
                <w:rFonts w:eastAsia="Arial"/>
                <w:sz w:val="22"/>
                <w:szCs w:val="22"/>
                <w:shd w:val="clear" w:color="auto" w:fill="auto"/>
                <w:lang w:eastAsia="zh-CN"/>
              </w:rPr>
            </w:pPr>
            <w:r w:rsidRPr="00F373D9">
              <w:rPr>
                <w:rFonts w:eastAsia="Arial"/>
                <w:sz w:val="22"/>
                <w:szCs w:val="22"/>
                <w:shd w:val="clear" w:color="auto" w:fill="auto"/>
                <w:lang w:eastAsia="zh-CN"/>
              </w:rPr>
              <w:t>Проверка изоляции, приводы 1,2 — 6,6 кВ</w:t>
            </w:r>
          </w:p>
        </w:tc>
        <w:tc>
          <w:tcPr>
            <w:tcW w:w="7107" w:type="dxa"/>
            <w:shd w:val="clear" w:color="auto" w:fill="auto"/>
            <w:vAlign w:val="center"/>
          </w:tcPr>
          <w:p w14:paraId="3F6599B2" w14:textId="77777777" w:rsidR="00F373D9" w:rsidRPr="00F373D9" w:rsidRDefault="00F373D9" w:rsidP="00F373D9">
            <w:pPr>
              <w:ind w:left="567" w:right="296"/>
              <w:rPr>
                <w:rFonts w:eastAsia="Arial"/>
                <w:sz w:val="22"/>
                <w:szCs w:val="22"/>
                <w:shd w:val="clear" w:color="auto" w:fill="auto"/>
                <w:lang w:eastAsia="zh-CN"/>
              </w:rPr>
            </w:pPr>
            <w:r w:rsidRPr="00F373D9">
              <w:rPr>
                <w:rFonts w:eastAsia="Arial"/>
                <w:sz w:val="22"/>
                <w:szCs w:val="22"/>
                <w:shd w:val="clear" w:color="auto" w:fill="auto"/>
                <w:lang w:eastAsia="zh-CN"/>
              </w:rPr>
              <w:t>1. Убедитесь в том, что сопротивление между землей и фазой превышает минимальное значение напряжения двигателя.</w:t>
            </w:r>
          </w:p>
          <w:p w14:paraId="37C61C67" w14:textId="77777777" w:rsidR="00F373D9" w:rsidRPr="00F373D9" w:rsidRDefault="00F373D9" w:rsidP="00F373D9">
            <w:pPr>
              <w:ind w:left="567" w:right="296"/>
              <w:rPr>
                <w:rFonts w:eastAsia="Arial"/>
                <w:sz w:val="22"/>
                <w:szCs w:val="22"/>
                <w:shd w:val="clear" w:color="auto" w:fill="auto"/>
                <w:lang w:eastAsia="zh-CN"/>
              </w:rPr>
            </w:pPr>
            <w:r w:rsidRPr="00F373D9">
              <w:rPr>
                <w:rFonts w:eastAsia="Arial"/>
                <w:sz w:val="22"/>
                <w:szCs w:val="22"/>
                <w:shd w:val="clear" w:color="auto" w:fill="auto"/>
                <w:lang w:eastAsia="zh-CN"/>
              </w:rPr>
              <w:t>Рекомендованное испытательное напряжение: 500 В постоянного тока (максимальное значение: 1000 В постоянного тока). Допустимое значение сопротивления варьируется в зависимости от напряжения двигателя. Минимальное значение при температуре 25 °С должно составлять 5 МОм/кВ.</w:t>
            </w:r>
          </w:p>
        </w:tc>
      </w:tr>
      <w:tr w:rsidR="00F373D9" w:rsidRPr="00F373D9" w14:paraId="764BC270" w14:textId="77777777" w:rsidTr="00F373D9">
        <w:trPr>
          <w:jc w:val="center"/>
        </w:trPr>
        <w:tc>
          <w:tcPr>
            <w:tcW w:w="3241" w:type="dxa"/>
            <w:shd w:val="clear" w:color="auto" w:fill="auto"/>
            <w:vAlign w:val="center"/>
          </w:tcPr>
          <w:p w14:paraId="183A58DA" w14:textId="77777777" w:rsidR="00F373D9" w:rsidRPr="00F373D9" w:rsidRDefault="00F373D9" w:rsidP="00F373D9">
            <w:pPr>
              <w:ind w:left="252" w:right="319"/>
              <w:jc w:val="center"/>
              <w:rPr>
                <w:rFonts w:eastAsia="Arial"/>
                <w:sz w:val="22"/>
                <w:szCs w:val="22"/>
                <w:shd w:val="clear" w:color="auto" w:fill="auto"/>
                <w:lang w:eastAsia="zh-CN"/>
              </w:rPr>
            </w:pPr>
            <w:r w:rsidRPr="00F373D9">
              <w:rPr>
                <w:rFonts w:eastAsia="Arial"/>
                <w:sz w:val="22"/>
                <w:szCs w:val="22"/>
                <w:shd w:val="clear" w:color="auto" w:fill="auto"/>
                <w:lang w:eastAsia="zh-CN"/>
              </w:rPr>
              <w:t>Кабель</w:t>
            </w:r>
          </w:p>
        </w:tc>
        <w:tc>
          <w:tcPr>
            <w:tcW w:w="7107" w:type="dxa"/>
            <w:shd w:val="clear" w:color="auto" w:fill="auto"/>
            <w:vAlign w:val="center"/>
          </w:tcPr>
          <w:p w14:paraId="116F4F8E" w14:textId="77777777" w:rsidR="00F373D9" w:rsidRPr="00F373D9" w:rsidRDefault="00F373D9" w:rsidP="00F373D9">
            <w:pPr>
              <w:ind w:left="567" w:right="296"/>
              <w:rPr>
                <w:rFonts w:eastAsia="Arial"/>
                <w:sz w:val="22"/>
                <w:szCs w:val="22"/>
                <w:shd w:val="clear" w:color="auto" w:fill="auto"/>
                <w:lang w:eastAsia="zh-CN"/>
              </w:rPr>
            </w:pPr>
            <w:r w:rsidRPr="00F373D9">
              <w:rPr>
                <w:rFonts w:eastAsia="Arial"/>
                <w:sz w:val="22"/>
                <w:szCs w:val="22"/>
                <w:shd w:val="clear" w:color="auto" w:fill="auto"/>
                <w:lang w:eastAsia="zh-CN"/>
              </w:rPr>
              <w:t>Убедитесь в том, что резиновая оболочка кабеля не повреждена. При необходимости произведите замену.</w:t>
            </w:r>
          </w:p>
        </w:tc>
      </w:tr>
      <w:tr w:rsidR="00F373D9" w:rsidRPr="00F373D9" w14:paraId="5897820F" w14:textId="77777777" w:rsidTr="00F373D9">
        <w:trPr>
          <w:jc w:val="center"/>
        </w:trPr>
        <w:tc>
          <w:tcPr>
            <w:tcW w:w="3241" w:type="dxa"/>
            <w:shd w:val="clear" w:color="auto" w:fill="auto"/>
            <w:vAlign w:val="center"/>
          </w:tcPr>
          <w:p w14:paraId="536F4A4F" w14:textId="77777777" w:rsidR="00F373D9" w:rsidRPr="00F373D9" w:rsidRDefault="00F373D9" w:rsidP="00F373D9">
            <w:pPr>
              <w:ind w:left="252" w:right="319"/>
              <w:jc w:val="center"/>
              <w:rPr>
                <w:rFonts w:eastAsia="Arial"/>
                <w:sz w:val="22"/>
                <w:szCs w:val="22"/>
                <w:shd w:val="clear" w:color="auto" w:fill="auto"/>
                <w:lang w:eastAsia="zh-CN"/>
              </w:rPr>
            </w:pPr>
            <w:r w:rsidRPr="00F373D9">
              <w:rPr>
                <w:rFonts w:eastAsia="Arial"/>
                <w:sz w:val="22"/>
                <w:szCs w:val="22"/>
                <w:shd w:val="clear" w:color="auto" w:fill="auto"/>
                <w:lang w:eastAsia="zh-CN"/>
              </w:rPr>
              <w:t>Маслонаполненная</w:t>
            </w:r>
          </w:p>
          <w:p w14:paraId="6F8289D8" w14:textId="77777777" w:rsidR="00F373D9" w:rsidRPr="00F373D9" w:rsidRDefault="00F373D9" w:rsidP="00F373D9">
            <w:pPr>
              <w:ind w:left="252" w:right="319"/>
              <w:jc w:val="center"/>
              <w:rPr>
                <w:rFonts w:eastAsia="Arial"/>
                <w:sz w:val="22"/>
                <w:szCs w:val="22"/>
                <w:shd w:val="clear" w:color="auto" w:fill="auto"/>
                <w:lang w:eastAsia="zh-CN"/>
              </w:rPr>
            </w:pPr>
            <w:r w:rsidRPr="00F373D9">
              <w:rPr>
                <w:rFonts w:eastAsia="Arial"/>
                <w:sz w:val="22"/>
                <w:szCs w:val="22"/>
                <w:shd w:val="clear" w:color="auto" w:fill="auto"/>
                <w:lang w:eastAsia="zh-CN"/>
              </w:rPr>
              <w:t>камера</w:t>
            </w:r>
          </w:p>
        </w:tc>
        <w:tc>
          <w:tcPr>
            <w:tcW w:w="7107" w:type="dxa"/>
            <w:shd w:val="clear" w:color="auto" w:fill="auto"/>
            <w:vAlign w:val="center"/>
          </w:tcPr>
          <w:p w14:paraId="7DEF18CE" w14:textId="77777777" w:rsidR="00F373D9" w:rsidRPr="00F373D9" w:rsidRDefault="00F373D9" w:rsidP="00F373D9">
            <w:pPr>
              <w:ind w:left="567" w:right="296"/>
              <w:rPr>
                <w:rFonts w:eastAsia="Arial"/>
                <w:sz w:val="22"/>
                <w:szCs w:val="22"/>
                <w:shd w:val="clear" w:color="auto" w:fill="auto"/>
                <w:lang w:eastAsia="zh-CN"/>
              </w:rPr>
            </w:pPr>
            <w:r w:rsidRPr="00F373D9">
              <w:rPr>
                <w:rFonts w:eastAsia="Arial"/>
                <w:sz w:val="22"/>
                <w:szCs w:val="22"/>
                <w:shd w:val="clear" w:color="auto" w:fill="auto"/>
                <w:lang w:eastAsia="zh-CN"/>
              </w:rPr>
              <w:t>Замените масло.</w:t>
            </w:r>
          </w:p>
        </w:tc>
      </w:tr>
      <w:tr w:rsidR="00F373D9" w:rsidRPr="00F373D9" w14:paraId="3E31CAD4" w14:textId="77777777" w:rsidTr="00F373D9">
        <w:trPr>
          <w:jc w:val="center"/>
        </w:trPr>
        <w:tc>
          <w:tcPr>
            <w:tcW w:w="3241" w:type="dxa"/>
            <w:shd w:val="clear" w:color="auto" w:fill="auto"/>
            <w:vAlign w:val="center"/>
          </w:tcPr>
          <w:p w14:paraId="47655097" w14:textId="77777777" w:rsidR="00F373D9" w:rsidRPr="00F373D9" w:rsidRDefault="00F373D9" w:rsidP="00F373D9">
            <w:pPr>
              <w:ind w:left="252" w:right="319"/>
              <w:jc w:val="center"/>
              <w:rPr>
                <w:rFonts w:eastAsia="Arial"/>
                <w:sz w:val="22"/>
                <w:szCs w:val="22"/>
                <w:shd w:val="clear" w:color="auto" w:fill="auto"/>
                <w:lang w:eastAsia="zh-CN"/>
              </w:rPr>
            </w:pPr>
            <w:r w:rsidRPr="00F373D9">
              <w:rPr>
                <w:rFonts w:eastAsia="Arial"/>
                <w:sz w:val="22"/>
                <w:szCs w:val="22"/>
                <w:shd w:val="clear" w:color="auto" w:fill="auto"/>
                <w:lang w:eastAsia="zh-CN"/>
              </w:rPr>
              <w:t>Общий демонтаж и очистка</w:t>
            </w:r>
          </w:p>
        </w:tc>
        <w:tc>
          <w:tcPr>
            <w:tcW w:w="7107" w:type="dxa"/>
            <w:shd w:val="clear" w:color="auto" w:fill="auto"/>
            <w:vAlign w:val="center"/>
          </w:tcPr>
          <w:p w14:paraId="14D19437" w14:textId="77777777" w:rsidR="00F373D9" w:rsidRPr="00F373D9" w:rsidRDefault="00F373D9" w:rsidP="00F373D9">
            <w:pPr>
              <w:ind w:left="567" w:right="296"/>
              <w:rPr>
                <w:rFonts w:eastAsia="Arial"/>
                <w:sz w:val="22"/>
                <w:szCs w:val="22"/>
                <w:shd w:val="clear" w:color="auto" w:fill="auto"/>
                <w:lang w:eastAsia="zh-CN"/>
              </w:rPr>
            </w:pPr>
            <w:r w:rsidRPr="00F373D9">
              <w:rPr>
                <w:rFonts w:eastAsia="Arial"/>
                <w:sz w:val="22"/>
                <w:szCs w:val="22"/>
                <w:shd w:val="clear" w:color="auto" w:fill="auto"/>
                <w:lang w:eastAsia="zh-CN"/>
              </w:rPr>
              <w:t>1. Произведите полную разборку насоса.</w:t>
            </w:r>
          </w:p>
          <w:p w14:paraId="472FAFE9" w14:textId="77777777" w:rsidR="00F373D9" w:rsidRPr="00F373D9" w:rsidRDefault="00F373D9" w:rsidP="00F373D9">
            <w:pPr>
              <w:ind w:left="567" w:right="296"/>
              <w:rPr>
                <w:rFonts w:eastAsia="Arial"/>
                <w:sz w:val="22"/>
                <w:szCs w:val="22"/>
                <w:shd w:val="clear" w:color="auto" w:fill="auto"/>
                <w:lang w:eastAsia="zh-CN"/>
              </w:rPr>
            </w:pPr>
            <w:r w:rsidRPr="00F373D9">
              <w:rPr>
                <w:rFonts w:eastAsia="Arial"/>
                <w:sz w:val="22"/>
                <w:szCs w:val="22"/>
                <w:shd w:val="clear" w:color="auto" w:fill="auto"/>
                <w:lang w:eastAsia="zh-CN"/>
              </w:rPr>
              <w:t>2. Выполните очистку всех деталей.</w:t>
            </w:r>
          </w:p>
          <w:p w14:paraId="0B7C64C0" w14:textId="77777777" w:rsidR="00F373D9" w:rsidRPr="00F373D9" w:rsidRDefault="00F373D9" w:rsidP="00F373D9">
            <w:pPr>
              <w:ind w:left="567" w:right="296"/>
              <w:rPr>
                <w:rFonts w:eastAsia="Arial"/>
                <w:sz w:val="22"/>
                <w:szCs w:val="22"/>
                <w:shd w:val="clear" w:color="auto" w:fill="auto"/>
                <w:lang w:eastAsia="zh-CN"/>
              </w:rPr>
            </w:pPr>
            <w:r w:rsidRPr="00F373D9">
              <w:rPr>
                <w:rFonts w:eastAsia="Arial"/>
                <w:sz w:val="22"/>
                <w:szCs w:val="22"/>
                <w:shd w:val="clear" w:color="auto" w:fill="auto"/>
                <w:lang w:eastAsia="zh-CN"/>
              </w:rPr>
              <w:t>3. Замените подшипники, уплотнительные кольца и уплотнения.</w:t>
            </w:r>
          </w:p>
        </w:tc>
      </w:tr>
      <w:tr w:rsidR="00F373D9" w:rsidRPr="00F373D9" w14:paraId="6ABF873E" w14:textId="77777777" w:rsidTr="00F373D9">
        <w:trPr>
          <w:jc w:val="center"/>
        </w:trPr>
        <w:tc>
          <w:tcPr>
            <w:tcW w:w="3241" w:type="dxa"/>
            <w:shd w:val="clear" w:color="auto" w:fill="auto"/>
            <w:vAlign w:val="center"/>
          </w:tcPr>
          <w:p w14:paraId="173EFFE2" w14:textId="77777777" w:rsidR="00F373D9" w:rsidRPr="00F373D9" w:rsidRDefault="00F373D9" w:rsidP="00F373D9">
            <w:pPr>
              <w:ind w:left="252" w:right="319"/>
              <w:jc w:val="center"/>
              <w:rPr>
                <w:rFonts w:eastAsia="Arial"/>
                <w:sz w:val="22"/>
                <w:szCs w:val="22"/>
                <w:shd w:val="clear" w:color="auto" w:fill="auto"/>
                <w:lang w:eastAsia="zh-CN"/>
              </w:rPr>
            </w:pPr>
            <w:r w:rsidRPr="00F373D9">
              <w:rPr>
                <w:rFonts w:eastAsia="Arial"/>
                <w:sz w:val="22"/>
                <w:szCs w:val="22"/>
                <w:shd w:val="clear" w:color="auto" w:fill="auto"/>
                <w:lang w:eastAsia="zh-CN"/>
              </w:rPr>
              <w:t>Подшипники</w:t>
            </w:r>
          </w:p>
        </w:tc>
        <w:tc>
          <w:tcPr>
            <w:tcW w:w="7107" w:type="dxa"/>
            <w:shd w:val="clear" w:color="auto" w:fill="auto"/>
            <w:vAlign w:val="center"/>
          </w:tcPr>
          <w:p w14:paraId="66EB44E9" w14:textId="77777777" w:rsidR="00F373D9" w:rsidRPr="00F373D9" w:rsidRDefault="00F373D9" w:rsidP="00F373D9">
            <w:pPr>
              <w:ind w:left="567" w:right="296"/>
              <w:rPr>
                <w:rFonts w:eastAsia="Arial"/>
                <w:sz w:val="22"/>
                <w:szCs w:val="22"/>
                <w:shd w:val="clear" w:color="auto" w:fill="auto"/>
                <w:lang w:eastAsia="zh-CN"/>
              </w:rPr>
            </w:pPr>
            <w:r w:rsidRPr="00F373D9">
              <w:rPr>
                <w:rFonts w:eastAsia="Arial"/>
                <w:sz w:val="22"/>
                <w:szCs w:val="22"/>
                <w:shd w:val="clear" w:color="auto" w:fill="auto"/>
                <w:lang w:eastAsia="zh-CN"/>
              </w:rPr>
              <w:t>Замените подшипники новыми.</w:t>
            </w:r>
          </w:p>
        </w:tc>
      </w:tr>
      <w:tr w:rsidR="00F373D9" w:rsidRPr="00F373D9" w14:paraId="29F92DF8" w14:textId="77777777" w:rsidTr="00F373D9">
        <w:trPr>
          <w:jc w:val="center"/>
        </w:trPr>
        <w:tc>
          <w:tcPr>
            <w:tcW w:w="3241" w:type="dxa"/>
            <w:shd w:val="clear" w:color="auto" w:fill="auto"/>
            <w:vAlign w:val="center"/>
          </w:tcPr>
          <w:p w14:paraId="50B4453E" w14:textId="77777777" w:rsidR="00F373D9" w:rsidRPr="00F373D9" w:rsidRDefault="00F373D9" w:rsidP="00F373D9">
            <w:pPr>
              <w:ind w:left="252" w:right="319"/>
              <w:jc w:val="center"/>
              <w:rPr>
                <w:rFonts w:eastAsia="Arial"/>
                <w:sz w:val="22"/>
                <w:szCs w:val="22"/>
                <w:shd w:val="clear" w:color="auto" w:fill="auto"/>
                <w:lang w:eastAsia="zh-CN"/>
              </w:rPr>
            </w:pPr>
            <w:r w:rsidRPr="00F373D9">
              <w:rPr>
                <w:rFonts w:eastAsia="Arial"/>
                <w:sz w:val="22"/>
                <w:szCs w:val="22"/>
                <w:shd w:val="clear" w:color="auto" w:fill="auto"/>
                <w:lang w:eastAsia="zh-CN"/>
              </w:rPr>
              <w:t>Уплотнительные кольца и другие резиновые уплотнительные части</w:t>
            </w:r>
          </w:p>
        </w:tc>
        <w:tc>
          <w:tcPr>
            <w:tcW w:w="7107" w:type="dxa"/>
            <w:shd w:val="clear" w:color="auto" w:fill="auto"/>
            <w:vAlign w:val="center"/>
          </w:tcPr>
          <w:p w14:paraId="2ED12EB2" w14:textId="77777777" w:rsidR="00F373D9" w:rsidRPr="00F373D9" w:rsidRDefault="00F373D9" w:rsidP="00F373D9">
            <w:pPr>
              <w:ind w:left="567" w:right="296"/>
              <w:rPr>
                <w:rFonts w:eastAsia="Arial"/>
                <w:sz w:val="22"/>
                <w:szCs w:val="22"/>
                <w:shd w:val="clear" w:color="auto" w:fill="auto"/>
                <w:lang w:eastAsia="zh-CN"/>
              </w:rPr>
            </w:pPr>
            <w:r w:rsidRPr="00F373D9">
              <w:rPr>
                <w:rFonts w:eastAsia="Arial"/>
                <w:sz w:val="22"/>
                <w:szCs w:val="22"/>
                <w:shd w:val="clear" w:color="auto" w:fill="auto"/>
                <w:lang w:eastAsia="zh-CN"/>
              </w:rPr>
              <w:t>Замените уплотнительные кольца и другие резиновые уплотнительные части.</w:t>
            </w:r>
          </w:p>
        </w:tc>
      </w:tr>
      <w:tr w:rsidR="00F373D9" w:rsidRPr="00F373D9" w14:paraId="49CE6AC8" w14:textId="77777777" w:rsidTr="00F373D9">
        <w:trPr>
          <w:jc w:val="center"/>
        </w:trPr>
        <w:tc>
          <w:tcPr>
            <w:tcW w:w="3241" w:type="dxa"/>
            <w:shd w:val="clear" w:color="auto" w:fill="auto"/>
            <w:vAlign w:val="center"/>
          </w:tcPr>
          <w:p w14:paraId="57654BA0" w14:textId="77777777" w:rsidR="00F373D9" w:rsidRPr="00F373D9" w:rsidRDefault="00F373D9" w:rsidP="00F373D9">
            <w:pPr>
              <w:ind w:left="252" w:right="319"/>
              <w:jc w:val="center"/>
              <w:rPr>
                <w:rFonts w:eastAsia="Arial"/>
                <w:sz w:val="22"/>
                <w:szCs w:val="22"/>
                <w:shd w:val="clear" w:color="auto" w:fill="auto"/>
                <w:lang w:eastAsia="zh-CN"/>
              </w:rPr>
            </w:pPr>
            <w:r w:rsidRPr="00F373D9">
              <w:rPr>
                <w:rFonts w:eastAsia="Arial"/>
                <w:sz w:val="22"/>
                <w:szCs w:val="22"/>
                <w:shd w:val="clear" w:color="auto" w:fill="auto"/>
                <w:lang w:eastAsia="zh-CN"/>
              </w:rPr>
              <w:t>Уплотнения</w:t>
            </w:r>
          </w:p>
        </w:tc>
        <w:tc>
          <w:tcPr>
            <w:tcW w:w="7107" w:type="dxa"/>
            <w:shd w:val="clear" w:color="auto" w:fill="auto"/>
            <w:vAlign w:val="center"/>
          </w:tcPr>
          <w:p w14:paraId="64130C5E" w14:textId="77777777" w:rsidR="00F373D9" w:rsidRPr="00F373D9" w:rsidRDefault="00F373D9" w:rsidP="00F373D9">
            <w:pPr>
              <w:ind w:left="567" w:right="296"/>
              <w:rPr>
                <w:rFonts w:eastAsia="Arial"/>
                <w:sz w:val="22"/>
                <w:szCs w:val="22"/>
                <w:shd w:val="clear" w:color="auto" w:fill="auto"/>
                <w:lang w:eastAsia="zh-CN"/>
              </w:rPr>
            </w:pPr>
            <w:r w:rsidRPr="00F373D9">
              <w:rPr>
                <w:rFonts w:eastAsia="Arial"/>
                <w:sz w:val="22"/>
                <w:szCs w:val="22"/>
                <w:shd w:val="clear" w:color="auto" w:fill="auto"/>
                <w:lang w:eastAsia="zh-CN"/>
              </w:rPr>
              <w:t>Замените новыми.</w:t>
            </w:r>
          </w:p>
        </w:tc>
      </w:tr>
      <w:tr w:rsidR="00F373D9" w:rsidRPr="00F373D9" w14:paraId="2F778370" w14:textId="77777777" w:rsidTr="00F373D9">
        <w:trPr>
          <w:jc w:val="center"/>
        </w:trPr>
        <w:tc>
          <w:tcPr>
            <w:tcW w:w="3241" w:type="dxa"/>
            <w:shd w:val="clear" w:color="auto" w:fill="auto"/>
            <w:vAlign w:val="center"/>
          </w:tcPr>
          <w:p w14:paraId="0EE3656F" w14:textId="77777777" w:rsidR="00F373D9" w:rsidRPr="00F373D9" w:rsidRDefault="00F373D9" w:rsidP="00F373D9">
            <w:pPr>
              <w:ind w:left="252" w:right="319"/>
              <w:jc w:val="center"/>
              <w:rPr>
                <w:rFonts w:eastAsia="Arial"/>
                <w:sz w:val="22"/>
                <w:szCs w:val="22"/>
                <w:shd w:val="clear" w:color="auto" w:fill="auto"/>
                <w:lang w:eastAsia="zh-CN"/>
              </w:rPr>
            </w:pPr>
            <w:r w:rsidRPr="00F373D9">
              <w:rPr>
                <w:rFonts w:eastAsia="Arial"/>
                <w:sz w:val="22"/>
                <w:szCs w:val="22"/>
                <w:shd w:val="clear" w:color="auto" w:fill="auto"/>
                <w:lang w:eastAsia="zh-CN"/>
              </w:rPr>
              <w:t>Датчики</w:t>
            </w:r>
          </w:p>
        </w:tc>
        <w:tc>
          <w:tcPr>
            <w:tcW w:w="7107" w:type="dxa"/>
            <w:shd w:val="clear" w:color="auto" w:fill="auto"/>
            <w:vAlign w:val="center"/>
          </w:tcPr>
          <w:p w14:paraId="44B70095" w14:textId="77777777" w:rsidR="00F373D9" w:rsidRPr="00F373D9" w:rsidRDefault="00F373D9" w:rsidP="00F373D9">
            <w:pPr>
              <w:ind w:left="567" w:right="296"/>
              <w:rPr>
                <w:rFonts w:eastAsia="Arial"/>
                <w:sz w:val="22"/>
                <w:szCs w:val="22"/>
                <w:shd w:val="clear" w:color="auto" w:fill="auto"/>
                <w:lang w:eastAsia="zh-CN"/>
              </w:rPr>
            </w:pPr>
            <w:r w:rsidRPr="00F373D9">
              <w:rPr>
                <w:rFonts w:eastAsia="Arial"/>
                <w:sz w:val="22"/>
                <w:szCs w:val="22"/>
                <w:shd w:val="clear" w:color="auto" w:fill="auto"/>
                <w:lang w:eastAsia="zh-CN"/>
              </w:rPr>
              <w:t>Проверьте следующее:</w:t>
            </w:r>
          </w:p>
          <w:p w14:paraId="3B9E22E1" w14:textId="77777777" w:rsidR="00F373D9" w:rsidRPr="00F373D9" w:rsidRDefault="00F373D9" w:rsidP="00F373D9">
            <w:pPr>
              <w:ind w:left="567" w:right="296"/>
              <w:rPr>
                <w:rFonts w:eastAsia="Arial"/>
                <w:sz w:val="22"/>
                <w:szCs w:val="22"/>
                <w:shd w:val="clear" w:color="auto" w:fill="auto"/>
                <w:lang w:eastAsia="zh-CN"/>
              </w:rPr>
            </w:pPr>
            <w:r w:rsidRPr="00F373D9">
              <w:rPr>
                <w:rFonts w:eastAsia="Arial"/>
                <w:sz w:val="22"/>
                <w:szCs w:val="22"/>
                <w:shd w:val="clear" w:color="auto" w:fill="auto"/>
                <w:lang w:eastAsia="zh-CN"/>
              </w:rPr>
              <w:t>1. Датчики температуры статора.</w:t>
            </w:r>
          </w:p>
          <w:p w14:paraId="3CACE7E8" w14:textId="77777777" w:rsidR="00F373D9" w:rsidRPr="00F373D9" w:rsidRDefault="00F373D9" w:rsidP="00F373D9">
            <w:pPr>
              <w:ind w:left="567" w:right="296"/>
              <w:rPr>
                <w:rFonts w:eastAsia="Arial"/>
                <w:sz w:val="22"/>
                <w:szCs w:val="22"/>
                <w:shd w:val="clear" w:color="auto" w:fill="auto"/>
                <w:lang w:eastAsia="zh-CN"/>
              </w:rPr>
            </w:pPr>
            <w:r w:rsidRPr="00F373D9">
              <w:rPr>
                <w:rFonts w:eastAsia="Arial"/>
                <w:sz w:val="22"/>
                <w:szCs w:val="22"/>
                <w:shd w:val="clear" w:color="auto" w:fill="auto"/>
                <w:lang w:eastAsia="zh-CN"/>
              </w:rPr>
              <w:t>2. Датчики температуры подшипников.</w:t>
            </w:r>
          </w:p>
          <w:p w14:paraId="504984C6" w14:textId="77777777" w:rsidR="00F373D9" w:rsidRPr="00F373D9" w:rsidRDefault="00F373D9" w:rsidP="00F373D9">
            <w:pPr>
              <w:ind w:left="567" w:right="296"/>
              <w:rPr>
                <w:rFonts w:eastAsia="Arial"/>
                <w:sz w:val="22"/>
                <w:szCs w:val="22"/>
                <w:shd w:val="clear" w:color="auto" w:fill="auto"/>
                <w:lang w:eastAsia="zh-CN"/>
              </w:rPr>
            </w:pPr>
            <w:r w:rsidRPr="00F373D9">
              <w:rPr>
                <w:rFonts w:eastAsia="Arial"/>
                <w:sz w:val="22"/>
                <w:szCs w:val="22"/>
                <w:shd w:val="clear" w:color="auto" w:fill="auto"/>
                <w:lang w:eastAsia="zh-CN"/>
              </w:rPr>
              <w:t>Датчики FLS и CLS. При необходимости произведите замену.</w:t>
            </w:r>
          </w:p>
        </w:tc>
      </w:tr>
      <w:tr w:rsidR="00F373D9" w:rsidRPr="00F373D9" w14:paraId="5D77EE9A" w14:textId="77777777" w:rsidTr="00F373D9">
        <w:trPr>
          <w:jc w:val="center"/>
        </w:trPr>
        <w:tc>
          <w:tcPr>
            <w:tcW w:w="3241" w:type="dxa"/>
            <w:shd w:val="clear" w:color="auto" w:fill="auto"/>
            <w:vAlign w:val="center"/>
          </w:tcPr>
          <w:p w14:paraId="16FA1B8F" w14:textId="77777777" w:rsidR="00F373D9" w:rsidRPr="00F373D9" w:rsidRDefault="00F373D9" w:rsidP="00F373D9">
            <w:pPr>
              <w:ind w:left="252" w:right="319"/>
              <w:jc w:val="center"/>
              <w:rPr>
                <w:rFonts w:eastAsia="Arial"/>
                <w:sz w:val="22"/>
                <w:szCs w:val="22"/>
                <w:shd w:val="clear" w:color="auto" w:fill="auto"/>
                <w:lang w:eastAsia="zh-CN"/>
              </w:rPr>
            </w:pPr>
            <w:r w:rsidRPr="00F373D9">
              <w:rPr>
                <w:rFonts w:eastAsia="Arial"/>
                <w:sz w:val="22"/>
                <w:szCs w:val="22"/>
                <w:shd w:val="clear" w:color="auto" w:fill="auto"/>
                <w:lang w:eastAsia="zh-CN"/>
              </w:rPr>
              <w:t>Цинковые аноды</w:t>
            </w:r>
          </w:p>
        </w:tc>
        <w:tc>
          <w:tcPr>
            <w:tcW w:w="7107" w:type="dxa"/>
            <w:shd w:val="clear" w:color="auto" w:fill="auto"/>
            <w:vAlign w:val="center"/>
          </w:tcPr>
          <w:p w14:paraId="13FFF573" w14:textId="77777777" w:rsidR="00F373D9" w:rsidRPr="00F373D9" w:rsidRDefault="00F373D9" w:rsidP="00F373D9">
            <w:pPr>
              <w:ind w:left="567" w:right="296"/>
              <w:rPr>
                <w:rFonts w:eastAsia="Arial"/>
                <w:sz w:val="22"/>
                <w:szCs w:val="22"/>
                <w:shd w:val="clear" w:color="auto" w:fill="auto"/>
                <w:lang w:eastAsia="zh-CN"/>
              </w:rPr>
            </w:pPr>
            <w:r w:rsidRPr="00F373D9">
              <w:rPr>
                <w:rFonts w:eastAsia="Arial"/>
                <w:sz w:val="22"/>
                <w:szCs w:val="22"/>
                <w:shd w:val="clear" w:color="auto" w:fill="auto"/>
                <w:lang w:eastAsia="zh-CN"/>
              </w:rPr>
              <w:t>Проверьте состояние. При необходимости произведите замену.</w:t>
            </w:r>
          </w:p>
        </w:tc>
      </w:tr>
      <w:tr w:rsidR="00F373D9" w:rsidRPr="00F373D9" w14:paraId="5FB718A5" w14:textId="77777777" w:rsidTr="00F373D9">
        <w:trPr>
          <w:jc w:val="center"/>
        </w:trPr>
        <w:tc>
          <w:tcPr>
            <w:tcW w:w="3241" w:type="dxa"/>
            <w:shd w:val="clear" w:color="auto" w:fill="auto"/>
            <w:vAlign w:val="center"/>
          </w:tcPr>
          <w:p w14:paraId="5D098221" w14:textId="77777777" w:rsidR="00F373D9" w:rsidRPr="00F373D9" w:rsidRDefault="00F373D9" w:rsidP="00F373D9">
            <w:pPr>
              <w:ind w:left="252" w:right="319"/>
              <w:jc w:val="center"/>
              <w:rPr>
                <w:rFonts w:eastAsia="Arial"/>
                <w:sz w:val="22"/>
                <w:szCs w:val="22"/>
                <w:shd w:val="clear" w:color="auto" w:fill="auto"/>
                <w:lang w:eastAsia="zh-CN"/>
              </w:rPr>
            </w:pPr>
            <w:r w:rsidRPr="00F373D9">
              <w:rPr>
                <w:rFonts w:eastAsia="Arial"/>
                <w:sz w:val="22"/>
                <w:szCs w:val="22"/>
                <w:shd w:val="clear" w:color="auto" w:fill="auto"/>
                <w:lang w:eastAsia="zh-CN"/>
              </w:rPr>
              <w:t>Винтовые</w:t>
            </w:r>
          </w:p>
          <w:p w14:paraId="50D21350" w14:textId="77777777" w:rsidR="00F373D9" w:rsidRPr="00F373D9" w:rsidRDefault="00F373D9" w:rsidP="00F373D9">
            <w:pPr>
              <w:ind w:left="252" w:right="319"/>
              <w:jc w:val="center"/>
              <w:rPr>
                <w:rFonts w:eastAsia="Arial"/>
                <w:sz w:val="22"/>
                <w:szCs w:val="22"/>
                <w:shd w:val="clear" w:color="auto" w:fill="auto"/>
                <w:lang w:eastAsia="zh-CN"/>
              </w:rPr>
            </w:pPr>
            <w:r w:rsidRPr="00F373D9">
              <w:rPr>
                <w:rFonts w:eastAsia="Arial"/>
                <w:sz w:val="22"/>
                <w:szCs w:val="22"/>
                <w:shd w:val="clear" w:color="auto" w:fill="auto"/>
                <w:lang w:eastAsia="zh-CN"/>
              </w:rPr>
              <w:t>соединения</w:t>
            </w:r>
          </w:p>
        </w:tc>
        <w:tc>
          <w:tcPr>
            <w:tcW w:w="7107" w:type="dxa"/>
            <w:shd w:val="clear" w:color="auto" w:fill="auto"/>
            <w:vAlign w:val="center"/>
          </w:tcPr>
          <w:p w14:paraId="263BD069" w14:textId="77777777" w:rsidR="00F373D9" w:rsidRPr="00F373D9" w:rsidRDefault="00F373D9" w:rsidP="00F373D9">
            <w:pPr>
              <w:ind w:left="567" w:right="296"/>
              <w:rPr>
                <w:rFonts w:eastAsia="Arial"/>
                <w:sz w:val="22"/>
                <w:szCs w:val="22"/>
                <w:shd w:val="clear" w:color="auto" w:fill="auto"/>
                <w:lang w:eastAsia="zh-CN"/>
              </w:rPr>
            </w:pPr>
            <w:r w:rsidRPr="00F373D9">
              <w:rPr>
                <w:rFonts w:eastAsia="Arial"/>
                <w:sz w:val="22"/>
                <w:szCs w:val="22"/>
                <w:shd w:val="clear" w:color="auto" w:fill="auto"/>
                <w:lang w:eastAsia="zh-CN"/>
              </w:rPr>
              <w:t xml:space="preserve">Проверьте все внешне доступные винтовые соединения и при необходимости затяните их правильным моментом. </w:t>
            </w:r>
          </w:p>
        </w:tc>
      </w:tr>
      <w:tr w:rsidR="00F373D9" w:rsidRPr="00F373D9" w14:paraId="1E12156F" w14:textId="77777777" w:rsidTr="00F373D9">
        <w:trPr>
          <w:jc w:val="center"/>
        </w:trPr>
        <w:tc>
          <w:tcPr>
            <w:tcW w:w="3241" w:type="dxa"/>
            <w:shd w:val="clear" w:color="auto" w:fill="auto"/>
            <w:vAlign w:val="center"/>
          </w:tcPr>
          <w:p w14:paraId="0E395D3E" w14:textId="77777777" w:rsidR="00F373D9" w:rsidRPr="00F373D9" w:rsidRDefault="00F373D9" w:rsidP="00F373D9">
            <w:pPr>
              <w:ind w:left="252" w:right="319"/>
              <w:jc w:val="center"/>
              <w:rPr>
                <w:rFonts w:eastAsia="Arial"/>
                <w:sz w:val="22"/>
                <w:szCs w:val="22"/>
                <w:shd w:val="clear" w:color="auto" w:fill="auto"/>
                <w:lang w:eastAsia="zh-CN"/>
              </w:rPr>
            </w:pPr>
            <w:r w:rsidRPr="00F373D9">
              <w:rPr>
                <w:rFonts w:eastAsia="Arial"/>
                <w:sz w:val="22"/>
                <w:szCs w:val="22"/>
                <w:shd w:val="clear" w:color="auto" w:fill="auto"/>
                <w:lang w:eastAsia="zh-CN"/>
              </w:rPr>
              <w:t>Подъемная рукоятка</w:t>
            </w:r>
          </w:p>
        </w:tc>
        <w:tc>
          <w:tcPr>
            <w:tcW w:w="7107" w:type="dxa"/>
            <w:shd w:val="clear" w:color="auto" w:fill="auto"/>
            <w:vAlign w:val="center"/>
          </w:tcPr>
          <w:p w14:paraId="49BACB32" w14:textId="77777777" w:rsidR="00F373D9" w:rsidRPr="00F373D9" w:rsidRDefault="00F373D9" w:rsidP="00F373D9">
            <w:pPr>
              <w:ind w:left="567" w:right="296"/>
              <w:rPr>
                <w:rFonts w:eastAsia="Arial"/>
                <w:sz w:val="22"/>
                <w:szCs w:val="22"/>
                <w:shd w:val="clear" w:color="auto" w:fill="auto"/>
                <w:lang w:eastAsia="zh-CN"/>
              </w:rPr>
            </w:pPr>
            <w:r w:rsidRPr="00F373D9">
              <w:rPr>
                <w:rFonts w:eastAsia="Arial"/>
                <w:sz w:val="22"/>
                <w:szCs w:val="22"/>
                <w:shd w:val="clear" w:color="auto" w:fill="auto"/>
                <w:lang w:eastAsia="zh-CN"/>
              </w:rPr>
              <w:t>Проверьте состояние. При необходимости произведите замену.</w:t>
            </w:r>
          </w:p>
        </w:tc>
      </w:tr>
      <w:tr w:rsidR="00F373D9" w:rsidRPr="00F373D9" w14:paraId="4B10E25C" w14:textId="77777777" w:rsidTr="00F373D9">
        <w:trPr>
          <w:jc w:val="center"/>
        </w:trPr>
        <w:tc>
          <w:tcPr>
            <w:tcW w:w="3241" w:type="dxa"/>
            <w:shd w:val="clear" w:color="auto" w:fill="auto"/>
            <w:vAlign w:val="center"/>
          </w:tcPr>
          <w:p w14:paraId="36CCF5C0" w14:textId="77777777" w:rsidR="00F373D9" w:rsidRPr="00F373D9" w:rsidRDefault="00F373D9" w:rsidP="00F373D9">
            <w:pPr>
              <w:ind w:left="252" w:right="319"/>
              <w:jc w:val="center"/>
              <w:rPr>
                <w:rFonts w:eastAsia="Arial"/>
                <w:sz w:val="22"/>
                <w:szCs w:val="22"/>
                <w:shd w:val="clear" w:color="auto" w:fill="auto"/>
                <w:lang w:eastAsia="zh-CN"/>
              </w:rPr>
            </w:pPr>
            <w:r w:rsidRPr="00F373D9">
              <w:rPr>
                <w:rFonts w:eastAsia="Arial"/>
                <w:sz w:val="22"/>
                <w:szCs w:val="22"/>
                <w:shd w:val="clear" w:color="auto" w:fill="auto"/>
                <w:lang w:eastAsia="zh-CN"/>
              </w:rPr>
              <w:t>Краска</w:t>
            </w:r>
          </w:p>
        </w:tc>
        <w:tc>
          <w:tcPr>
            <w:tcW w:w="7107" w:type="dxa"/>
            <w:shd w:val="clear" w:color="auto" w:fill="auto"/>
            <w:vAlign w:val="center"/>
          </w:tcPr>
          <w:p w14:paraId="6FFCA9F4" w14:textId="77777777" w:rsidR="00F373D9" w:rsidRPr="00F373D9" w:rsidRDefault="00F373D9" w:rsidP="00F373D9">
            <w:pPr>
              <w:ind w:left="567" w:right="296"/>
              <w:rPr>
                <w:rFonts w:eastAsia="Arial"/>
                <w:sz w:val="22"/>
                <w:szCs w:val="22"/>
                <w:shd w:val="clear" w:color="auto" w:fill="auto"/>
                <w:lang w:eastAsia="zh-CN"/>
              </w:rPr>
            </w:pPr>
            <w:r w:rsidRPr="00F373D9">
              <w:rPr>
                <w:rFonts w:eastAsia="Arial"/>
                <w:sz w:val="22"/>
                <w:szCs w:val="22"/>
                <w:shd w:val="clear" w:color="auto" w:fill="auto"/>
                <w:lang w:eastAsia="zh-CN"/>
              </w:rPr>
              <w:t>При необходимости подкрасьте.</w:t>
            </w:r>
          </w:p>
        </w:tc>
      </w:tr>
      <w:tr w:rsidR="00F373D9" w:rsidRPr="00F373D9" w14:paraId="635FBDFD" w14:textId="77777777" w:rsidTr="00F373D9">
        <w:trPr>
          <w:jc w:val="center"/>
        </w:trPr>
        <w:tc>
          <w:tcPr>
            <w:tcW w:w="3241" w:type="dxa"/>
            <w:shd w:val="clear" w:color="auto" w:fill="auto"/>
            <w:vAlign w:val="center"/>
          </w:tcPr>
          <w:p w14:paraId="61C8D2D7" w14:textId="77777777" w:rsidR="00F373D9" w:rsidRPr="00F373D9" w:rsidRDefault="00F373D9" w:rsidP="00F373D9">
            <w:pPr>
              <w:ind w:left="252" w:right="319"/>
              <w:jc w:val="center"/>
              <w:rPr>
                <w:rFonts w:eastAsia="Arial"/>
                <w:sz w:val="22"/>
                <w:szCs w:val="22"/>
                <w:shd w:val="clear" w:color="auto" w:fill="auto"/>
                <w:lang w:eastAsia="zh-CN"/>
              </w:rPr>
            </w:pPr>
          </w:p>
        </w:tc>
        <w:tc>
          <w:tcPr>
            <w:tcW w:w="7107" w:type="dxa"/>
            <w:shd w:val="clear" w:color="auto" w:fill="auto"/>
            <w:vAlign w:val="center"/>
          </w:tcPr>
          <w:p w14:paraId="704D5FC3" w14:textId="77777777" w:rsidR="00F373D9" w:rsidRPr="00F373D9" w:rsidRDefault="00F373D9" w:rsidP="00F373D9">
            <w:pPr>
              <w:ind w:left="567" w:right="296"/>
              <w:rPr>
                <w:rFonts w:eastAsia="Arial"/>
                <w:sz w:val="22"/>
                <w:szCs w:val="22"/>
                <w:shd w:val="clear" w:color="auto" w:fill="auto"/>
                <w:lang w:eastAsia="zh-CN"/>
              </w:rPr>
            </w:pPr>
          </w:p>
        </w:tc>
      </w:tr>
    </w:tbl>
    <w:p w14:paraId="6B088061" w14:textId="77777777" w:rsidR="00F373D9" w:rsidRPr="00F373D9" w:rsidRDefault="00F373D9" w:rsidP="00F373D9">
      <w:pPr>
        <w:widowControl w:val="0"/>
        <w:ind w:firstLine="540"/>
        <w:rPr>
          <w:rFonts w:eastAsia="Arial"/>
          <w:shd w:val="clear" w:color="auto" w:fill="auto"/>
          <w:lang w:eastAsia="zh-CN"/>
        </w:rPr>
      </w:pPr>
    </w:p>
    <w:p w14:paraId="4031F18A"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2.2. Ремонт произвести силами специалистов, прошедших специальное обучение для проведения данных работ с применением специализированной оснастки и инструмента.</w:t>
      </w:r>
    </w:p>
    <w:p w14:paraId="570C0EFA"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2.3. Ремонт выполнить с применением оригинальных запасных частей «FLYGT», с использованием специального оборудования и технологической оснастки «FLYGT» для ремонта данного типа насосов.</w:t>
      </w:r>
    </w:p>
    <w:p w14:paraId="04A7707B"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2.4. Демонтаж насосного агрегата с места установки, транспортировка до сервисного центра Исполнителя и обратно и монтаж после проведенного ремонта осуществляется специалистами Заказчика и за счет Заказчика.</w:t>
      </w:r>
    </w:p>
    <w:p w14:paraId="2692C220"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2.5. После разборки насосного агрегата совместно с Заказчиком составить дефектную ведомость.</w:t>
      </w:r>
    </w:p>
    <w:p w14:paraId="672E1C3D"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2.6. Работы по ремонту произвести в сертифицированном сервисном центре с условием возможности контроля со стороны Заказчика за ходом проведения работ. Исполнитель приглашает Заказчика для освидетельствования этапов скрытых работ.</w:t>
      </w:r>
    </w:p>
    <w:p w14:paraId="6EFE4F76"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2.7. После ремонта провести совместно с Заказчиком пробный пуск и обкатку оборудования, провести контроль состояния оборудования по показаниям штатной системы мониторинга насоса.</w:t>
      </w:r>
    </w:p>
    <w:p w14:paraId="2D3B5303" w14:textId="77777777" w:rsidR="00F373D9" w:rsidRPr="00F373D9" w:rsidRDefault="00F373D9" w:rsidP="00F373D9">
      <w:pPr>
        <w:widowControl w:val="0"/>
        <w:ind w:firstLine="540"/>
        <w:rPr>
          <w:rFonts w:eastAsia="Arial"/>
          <w:shd w:val="clear" w:color="auto" w:fill="auto"/>
          <w:lang w:eastAsia="zh-CN"/>
        </w:rPr>
      </w:pPr>
      <w:r w:rsidRPr="00F373D9">
        <w:rPr>
          <w:rFonts w:eastAsia="Arial"/>
          <w:shd w:val="clear" w:color="auto" w:fill="auto"/>
          <w:lang w:eastAsia="zh-CN"/>
        </w:rPr>
        <w:t>2.8. Все замененные в ходе работ части насосного агрегата по окончанию ремонта Исполнитель передает Заказчику.</w:t>
      </w:r>
    </w:p>
    <w:p w14:paraId="57EC585B"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lastRenderedPageBreak/>
        <w:t>3.Требования к качеству, безопасности работ:</w:t>
      </w:r>
    </w:p>
    <w:p w14:paraId="210672BA"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3.1. Работы, выполняемые согласно Договора, должны соответствовать требованиям инструкции завода-изготовителя по сборке и разборке насосного оборудования «FLYGT», СНИП, ГОСТ, ПУЭ, иной технической документации.</w:t>
      </w:r>
    </w:p>
    <w:p w14:paraId="0F6C10FB"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3.2. Работы, не соответствующие обязательным требованиям государственных стандартов, считаются не выполненными.</w:t>
      </w:r>
    </w:p>
    <w:p w14:paraId="3FD424A2"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3.3. Работы должны производится персоналом, аттестованным для работы в действующих электроустановках.</w:t>
      </w:r>
    </w:p>
    <w:p w14:paraId="488E1E36" w14:textId="77777777" w:rsidR="00F373D9" w:rsidRPr="00F373D9" w:rsidRDefault="00F373D9" w:rsidP="00F373D9">
      <w:pPr>
        <w:widowControl w:val="0"/>
        <w:ind w:firstLine="540"/>
        <w:rPr>
          <w:rFonts w:eastAsia="Arial"/>
          <w:shd w:val="clear" w:color="auto" w:fill="auto"/>
          <w:lang w:eastAsia="zh-CN"/>
        </w:rPr>
      </w:pPr>
      <w:r w:rsidRPr="00F373D9">
        <w:rPr>
          <w:rFonts w:eastAsia="Arial"/>
          <w:shd w:val="clear" w:color="auto" w:fill="auto"/>
          <w:lang w:eastAsia="zh-CN"/>
        </w:rPr>
        <w:t xml:space="preserve">3.4. Исполнитель должен подтвердить наличие оснастки и приспособлений FLYGT для производства работ </w:t>
      </w:r>
    </w:p>
    <w:p w14:paraId="0F29E2C6"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3.5. Исполнитель должен подтвердить возможность проведения тестового запуска электродвигателя в условиях сервисного центра</w:t>
      </w:r>
    </w:p>
    <w:p w14:paraId="54ED81A6" w14:textId="77777777" w:rsidR="00F373D9" w:rsidRPr="00F373D9" w:rsidRDefault="00F373D9" w:rsidP="00F373D9">
      <w:pPr>
        <w:widowControl w:val="0"/>
        <w:ind w:firstLine="540"/>
        <w:rPr>
          <w:rFonts w:eastAsia="Arial"/>
          <w:shd w:val="clear" w:color="auto" w:fill="auto"/>
          <w:lang w:eastAsia="en-US"/>
        </w:rPr>
      </w:pPr>
    </w:p>
    <w:p w14:paraId="36938E3A" w14:textId="77777777" w:rsidR="00F373D9" w:rsidRPr="00F373D9" w:rsidRDefault="00F373D9" w:rsidP="00F373D9">
      <w:pPr>
        <w:widowControl w:val="0"/>
        <w:ind w:firstLine="540"/>
        <w:rPr>
          <w:rFonts w:eastAsia="Arial"/>
          <w:shd w:val="clear" w:color="auto" w:fill="auto"/>
          <w:lang w:eastAsia="en-US"/>
        </w:rPr>
      </w:pPr>
      <w:r w:rsidRPr="00F373D9">
        <w:rPr>
          <w:rFonts w:eastAsia="Arial"/>
          <w:bCs/>
          <w:shd w:val="clear" w:color="auto" w:fill="auto"/>
          <w:lang w:eastAsia="zh-CN"/>
        </w:rPr>
        <w:t xml:space="preserve">4. Материалы для ремонта насосного агрегата: </w:t>
      </w:r>
    </w:p>
    <w:p w14:paraId="55C42781"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4.2. Набор уплотнительных колец привода;</w:t>
      </w:r>
    </w:p>
    <w:p w14:paraId="612C50EF"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4.3. Набор уплотнительных колец гидравлической части;</w:t>
      </w:r>
    </w:p>
    <w:p w14:paraId="7C29CF31"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4.4. Мех. уплотнение внутреннее;</w:t>
      </w:r>
    </w:p>
    <w:p w14:paraId="6AFE79FE"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4.5. Мех. уплотнение наружное;</w:t>
      </w:r>
    </w:p>
    <w:p w14:paraId="3F9AF464"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4.6. Роликовый подшипник верхний;</w:t>
      </w:r>
    </w:p>
    <w:p w14:paraId="369E888E"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4.7. Шариковый подшипник;</w:t>
      </w:r>
    </w:p>
    <w:p w14:paraId="7AE97C76"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4.8. Шариковый подшипник;</w:t>
      </w:r>
    </w:p>
    <w:p w14:paraId="6A58A2A4"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4.9. Роликовый подшипник нижний;</w:t>
      </w:r>
    </w:p>
    <w:p w14:paraId="65645D72"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4.10. Смазочно-охлаждающие жидкости;</w:t>
      </w:r>
    </w:p>
    <w:p w14:paraId="5661BF85"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4.11. Масло MX200 -11 литров</w:t>
      </w:r>
    </w:p>
    <w:p w14:paraId="7EFD3ABD" w14:textId="77777777" w:rsidR="00F373D9" w:rsidRPr="00F373D9" w:rsidRDefault="00F373D9" w:rsidP="00F373D9">
      <w:pPr>
        <w:widowControl w:val="0"/>
        <w:ind w:firstLine="540"/>
        <w:rPr>
          <w:rFonts w:eastAsia="Arial"/>
          <w:shd w:val="clear" w:color="auto" w:fill="auto"/>
          <w:lang w:eastAsia="en-US"/>
        </w:rPr>
      </w:pPr>
      <w:r w:rsidRPr="00F373D9">
        <w:rPr>
          <w:rFonts w:eastAsia="Arial"/>
          <w:bCs/>
          <w:shd w:val="clear" w:color="auto" w:fill="auto"/>
          <w:lang w:eastAsia="zh-CN"/>
        </w:rPr>
        <w:t>Оснастка и приспособления FLYGT для производства работ</w:t>
      </w:r>
      <w:r w:rsidRPr="00F373D9">
        <w:rPr>
          <w:rFonts w:eastAsia="Arial"/>
          <w:shd w:val="clear" w:color="auto" w:fill="auto"/>
          <w:lang w:eastAsia="zh-CN"/>
        </w:rPr>
        <w:t xml:space="preserve">: </w:t>
      </w:r>
    </w:p>
    <w:p w14:paraId="53C3544D"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 xml:space="preserve">Артикул 841517; ключ №3, </w:t>
      </w:r>
    </w:p>
    <w:p w14:paraId="078600B1"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 xml:space="preserve">Артикул 5826500; стенд рама вертикальный установки насоса, </w:t>
      </w:r>
    </w:p>
    <w:p w14:paraId="3AD53D4C"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 xml:space="preserve">Артикул 5826600; стенд рама под ротор; </w:t>
      </w:r>
    </w:p>
    <w:p w14:paraId="219D72E4"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 xml:space="preserve">Артикул 4324400; стенд переходник на гидравлический съемник; </w:t>
      </w:r>
    </w:p>
    <w:p w14:paraId="304D45FB"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 xml:space="preserve">Артикул 4533000, специнструмент; </w:t>
      </w:r>
    </w:p>
    <w:p w14:paraId="1F828E05"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 xml:space="preserve">Артикул 5826700, спец зажим; </w:t>
      </w:r>
    </w:p>
    <w:p w14:paraId="6E8F1581"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 xml:space="preserve">Артикул 841368, гидравлический блок; </w:t>
      </w:r>
    </w:p>
    <w:p w14:paraId="0238DED8"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Артикул 5768302, монтажная шайба;</w:t>
      </w:r>
    </w:p>
    <w:p w14:paraId="5AC9A403"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Артикул 5877200 спец инструмент для рабочего колеса;</w:t>
      </w:r>
    </w:p>
    <w:p w14:paraId="04A5F2FE" w14:textId="77777777" w:rsidR="00F373D9" w:rsidRPr="00F373D9" w:rsidRDefault="00F373D9" w:rsidP="00F373D9">
      <w:pPr>
        <w:widowControl w:val="0"/>
        <w:ind w:firstLine="540"/>
        <w:rPr>
          <w:rFonts w:eastAsia="Arial"/>
          <w:shd w:val="clear" w:color="auto" w:fill="auto"/>
          <w:lang w:eastAsia="en-US"/>
        </w:rPr>
      </w:pPr>
      <w:r w:rsidRPr="00F373D9">
        <w:rPr>
          <w:rFonts w:eastAsia="Arial"/>
          <w:shd w:val="clear" w:color="auto" w:fill="auto"/>
          <w:lang w:eastAsia="zh-CN"/>
        </w:rPr>
        <w:t>Артикул 5879400, спец инструмент для рабочего колеса.</w:t>
      </w:r>
    </w:p>
    <w:p w14:paraId="6D67B3F7" w14:textId="77777777" w:rsidR="00F373D9" w:rsidRPr="00F373D9" w:rsidRDefault="00F373D9" w:rsidP="00F373D9">
      <w:pPr>
        <w:widowControl w:val="0"/>
        <w:ind w:firstLine="540"/>
        <w:rPr>
          <w:rFonts w:eastAsia="Arial"/>
          <w:shd w:val="clear" w:color="auto" w:fill="auto"/>
          <w:lang w:eastAsia="zh-CN"/>
        </w:rPr>
      </w:pPr>
      <w:r w:rsidRPr="00F373D9">
        <w:rPr>
          <w:rFonts w:eastAsia="Arial"/>
          <w:shd w:val="clear" w:color="auto" w:fill="auto"/>
          <w:lang w:eastAsia="zh-CN"/>
        </w:rPr>
        <w:t>Артикул 842041, спец инструмент для монтажа подшипников.</w:t>
      </w:r>
    </w:p>
    <w:p w14:paraId="3E7005B0" w14:textId="77777777" w:rsidR="00F373D9" w:rsidRPr="00F373D9" w:rsidRDefault="00F373D9" w:rsidP="00F373D9">
      <w:pPr>
        <w:widowControl w:val="0"/>
        <w:ind w:firstLine="540"/>
        <w:rPr>
          <w:rFonts w:eastAsia="Arial"/>
          <w:shd w:val="clear" w:color="auto" w:fill="auto"/>
          <w:lang w:eastAsia="zh-CN"/>
        </w:rPr>
      </w:pPr>
    </w:p>
    <w:p w14:paraId="6A970D9F" w14:textId="77777777" w:rsidR="00F373D9" w:rsidRPr="00F373D9" w:rsidRDefault="00F373D9" w:rsidP="00F373D9">
      <w:pPr>
        <w:widowControl w:val="0"/>
        <w:ind w:firstLine="540"/>
        <w:rPr>
          <w:rFonts w:eastAsia="Arial"/>
          <w:color w:val="FFFFFF"/>
          <w:shd w:val="clear" w:color="auto" w:fill="auto"/>
          <w:lang w:eastAsia="en-US"/>
        </w:rPr>
      </w:pPr>
    </w:p>
    <w:p w14:paraId="3FF2810D" w14:textId="77777777" w:rsidR="00F373D9" w:rsidRPr="00F373D9" w:rsidRDefault="00F373D9" w:rsidP="00F373D9">
      <w:pPr>
        <w:widowControl w:val="0"/>
        <w:ind w:firstLine="540"/>
        <w:rPr>
          <w:rFonts w:eastAsia="Arial"/>
          <w:shd w:val="clear" w:color="auto" w:fill="auto"/>
          <w:lang w:eastAsia="en-US"/>
        </w:rPr>
      </w:pPr>
    </w:p>
    <w:p w14:paraId="554DA5F7" w14:textId="77777777" w:rsidR="00F373D9" w:rsidRPr="00F373D9" w:rsidRDefault="00F373D9" w:rsidP="00F373D9">
      <w:pPr>
        <w:spacing w:line="240" w:lineRule="exact"/>
        <w:jc w:val="center"/>
        <w:rPr>
          <w:rFonts w:eastAsia="Times New Roman"/>
          <w:color w:val="auto"/>
          <w:sz w:val="22"/>
          <w:szCs w:val="22"/>
          <w:shd w:val="clear" w:color="auto" w:fill="auto"/>
        </w:rPr>
      </w:pPr>
      <w:r w:rsidRPr="00F373D9">
        <w:rPr>
          <w:rFonts w:eastAsia="Times New Roman"/>
          <w:color w:val="auto"/>
          <w:sz w:val="22"/>
          <w:szCs w:val="22"/>
          <w:shd w:val="clear" w:color="auto" w:fill="auto"/>
        </w:rPr>
        <w:t>Отчете № 160358 по диагностике, техническому обслуживанию и ремонту насосного оборудования</w:t>
      </w:r>
    </w:p>
    <w:p w14:paraId="1EE4D132" w14:textId="77777777" w:rsidR="00F373D9" w:rsidRPr="00F373D9" w:rsidRDefault="00F373D9" w:rsidP="00F373D9">
      <w:pPr>
        <w:spacing w:line="240" w:lineRule="exact"/>
        <w:jc w:val="center"/>
        <w:rPr>
          <w:rFonts w:eastAsia="Times New Roman"/>
          <w:color w:val="auto"/>
          <w:sz w:val="22"/>
          <w:szCs w:val="22"/>
          <w:shd w:val="clear" w:color="auto" w:fill="auto"/>
        </w:rPr>
      </w:pPr>
      <w:r w:rsidRPr="00F373D9">
        <w:rPr>
          <w:rFonts w:eastAsia="Times New Roman"/>
          <w:color w:val="auto"/>
          <w:sz w:val="22"/>
          <w:szCs w:val="22"/>
          <w:shd w:val="clear" w:color="auto" w:fill="auto"/>
        </w:rPr>
        <w:t>(прилагается отдельным файлом)</w:t>
      </w:r>
    </w:p>
    <w:p w14:paraId="3790158B" w14:textId="77777777" w:rsidR="0014422A" w:rsidRDefault="0014422A" w:rsidP="00881E89">
      <w:pPr>
        <w:jc w:val="center"/>
        <w:rPr>
          <w:rFonts w:eastAsia="Calibri"/>
          <w:b/>
          <w:color w:val="auto"/>
          <w:shd w:val="clear" w:color="auto" w:fill="auto"/>
          <w:lang w:eastAsia="en-US"/>
        </w:rPr>
      </w:pPr>
    </w:p>
    <w:p w14:paraId="4286F431" w14:textId="77777777" w:rsidR="0014422A" w:rsidRDefault="0014422A" w:rsidP="00881E89">
      <w:pPr>
        <w:jc w:val="center"/>
        <w:rPr>
          <w:rFonts w:eastAsia="Calibri"/>
          <w:b/>
          <w:color w:val="auto"/>
          <w:shd w:val="clear" w:color="auto" w:fill="auto"/>
          <w:lang w:eastAsia="en-US"/>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9"/>
          <w:rFonts w:ascii="Times New Roman" w:hAnsi="Times New Roman"/>
          <w:b w:val="0"/>
          <w:sz w:val="22"/>
        </w:rPr>
      </w:pPr>
      <w:r w:rsidRPr="00AD35E6">
        <w:rPr>
          <w:rStyle w:val="a9"/>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32E2DE41" w14:textId="77777777" w:rsidR="00D004C1" w:rsidRDefault="00D004C1" w:rsidP="00977E2A">
      <w:pPr>
        <w:pStyle w:val="ConsPlusNormal"/>
        <w:rPr>
          <w:rStyle w:val="a9"/>
          <w:rFonts w:ascii="Times New Roman" w:hAnsi="Times New Roman"/>
          <w:b w:val="0"/>
          <w:sz w:val="22"/>
        </w:rPr>
      </w:pPr>
    </w:p>
    <w:tbl>
      <w:tblPr>
        <w:tblW w:w="11495" w:type="dxa"/>
        <w:tblInd w:w="-289" w:type="dxa"/>
        <w:tblLayout w:type="fixed"/>
        <w:tblLook w:val="04A0" w:firstRow="1" w:lastRow="0" w:firstColumn="1" w:lastColumn="0" w:noHBand="0" w:noVBand="1"/>
      </w:tblPr>
      <w:tblGrid>
        <w:gridCol w:w="458"/>
        <w:gridCol w:w="1953"/>
        <w:gridCol w:w="483"/>
        <w:gridCol w:w="709"/>
        <w:gridCol w:w="1359"/>
        <w:gridCol w:w="1418"/>
        <w:gridCol w:w="1417"/>
        <w:gridCol w:w="1276"/>
        <w:gridCol w:w="2269"/>
        <w:gridCol w:w="153"/>
      </w:tblGrid>
      <w:tr w:rsidR="00D004C1" w:rsidRPr="00D004C1" w14:paraId="430B39D0" w14:textId="77777777" w:rsidTr="0098417F">
        <w:trPr>
          <w:gridAfter w:val="1"/>
          <w:wAfter w:w="153" w:type="dxa"/>
          <w:trHeight w:val="2968"/>
        </w:trPr>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64F5BE2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lastRenderedPageBreak/>
              <w:t>№ п/п</w:t>
            </w:r>
          </w:p>
        </w:tc>
        <w:tc>
          <w:tcPr>
            <w:tcW w:w="195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B4C8FF" w14:textId="77777777" w:rsid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Наименование товара </w:t>
            </w:r>
          </w:p>
          <w:p w14:paraId="428BB25C" w14:textId="68B71BDC"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(работ, услуг)</w:t>
            </w:r>
          </w:p>
        </w:tc>
        <w:tc>
          <w:tcPr>
            <w:tcW w:w="4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463A02"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Единица измерения</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2C164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Кол-во</w:t>
            </w:r>
          </w:p>
        </w:tc>
        <w:tc>
          <w:tcPr>
            <w:tcW w:w="4194" w:type="dxa"/>
            <w:gridSpan w:val="3"/>
            <w:tcBorders>
              <w:top w:val="single" w:sz="4" w:space="0" w:color="000000"/>
              <w:left w:val="nil"/>
              <w:bottom w:val="single" w:sz="4" w:space="0" w:color="000000"/>
              <w:right w:val="single" w:sz="4" w:space="0" w:color="auto"/>
            </w:tcBorders>
            <w:shd w:val="clear" w:color="auto" w:fill="auto"/>
            <w:vAlign w:val="center"/>
            <w:hideMark/>
          </w:tcPr>
          <w:p w14:paraId="575E5F94"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276" w:type="dxa"/>
            <w:tcBorders>
              <w:top w:val="single" w:sz="4" w:space="0" w:color="auto"/>
              <w:left w:val="single" w:sz="4" w:space="0" w:color="auto"/>
              <w:right w:val="single" w:sz="4" w:space="0" w:color="auto"/>
            </w:tcBorders>
            <w:shd w:val="clear" w:color="auto" w:fill="auto"/>
            <w:noWrap/>
            <w:vAlign w:val="center"/>
            <w:hideMark/>
          </w:tcPr>
          <w:p w14:paraId="5A8591CC" w14:textId="5CC0BA34"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Средняя арифметическая цена за единицу     &lt;ц&gt; </w:t>
            </w:r>
            <w:r w:rsidRPr="00D004C1">
              <w:rPr>
                <w:rFonts w:eastAsia="Times New Roman"/>
                <w:noProof/>
                <w:color w:val="000000"/>
                <w:sz w:val="18"/>
                <w:szCs w:val="18"/>
                <w:shd w:val="clear" w:color="auto" w:fill="auto"/>
              </w:rPr>
              <w:drawing>
                <wp:anchor distT="0" distB="0" distL="114300" distR="114300" simplePos="0" relativeHeight="251668480" behindDoc="0" locked="0" layoutInCell="1" allowOverlap="1" wp14:anchorId="0A72C50F" wp14:editId="6FFE8891">
                  <wp:simplePos x="0" y="0"/>
                  <wp:positionH relativeFrom="column">
                    <wp:posOffset>971550</wp:posOffset>
                  </wp:positionH>
                  <wp:positionV relativeFrom="paragraph">
                    <wp:posOffset>781050</wp:posOffset>
                  </wp:positionV>
                  <wp:extent cx="95250" cy="0"/>
                  <wp:effectExtent l="0" t="0" r="0" b="0"/>
                  <wp:wrapNone/>
                  <wp:docPr id="6" name="Picture 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id="{1F3A990B-7CD8-CB68-9047-BE1BF6F7578F}"/>
                      </a:ext>
                    </a:extLst>
                  </wp:docPr>
                  <wp:cNvGraphicFramePr/>
                  <a:graphic xmlns:a="http://schemas.openxmlformats.org/drawingml/2006/main">
                    <a:graphicData uri="http://schemas.openxmlformats.org/drawingml/2006/picture">
                      <pic:pic xmlns:pic="http://schemas.openxmlformats.org/drawingml/2006/picture">
                        <pic:nvPicPr>
                          <pic:cNvPr id="1367" name="Picture 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id="{1F3A990B-7CD8-CB68-9047-BE1BF6F7578F}"/>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D004C1">
              <w:rPr>
                <w:rFonts w:eastAsia="Times New Roman"/>
                <w:noProof/>
                <w:color w:val="000000"/>
                <w:sz w:val="18"/>
                <w:szCs w:val="18"/>
                <w:shd w:val="clear" w:color="auto" w:fill="auto"/>
              </w:rPr>
              <w:drawing>
                <wp:anchor distT="0" distB="0" distL="114300" distR="114300" simplePos="0" relativeHeight="251669504" behindDoc="0" locked="0" layoutInCell="1" allowOverlap="1" wp14:anchorId="12CA24C1" wp14:editId="6FF0C02D">
                  <wp:simplePos x="0" y="0"/>
                  <wp:positionH relativeFrom="column">
                    <wp:posOffset>1066800</wp:posOffset>
                  </wp:positionH>
                  <wp:positionV relativeFrom="paragraph">
                    <wp:posOffset>781050</wp:posOffset>
                  </wp:positionV>
                  <wp:extent cx="47625" cy="0"/>
                  <wp:effectExtent l="0" t="0" r="0" b="0"/>
                  <wp:wrapNone/>
                  <wp:docPr id="7" name="Picture 1">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id="{5433435A-E019-7A19-AFD3-90A934DBDE61}"/>
                      </a:ext>
                    </a:extLst>
                  </wp:docPr>
                  <wp:cNvGraphicFramePr/>
                  <a:graphic xmlns:a="http://schemas.openxmlformats.org/drawingml/2006/main">
                    <a:graphicData uri="http://schemas.openxmlformats.org/drawingml/2006/picture">
                      <pic:pic xmlns:pic="http://schemas.openxmlformats.org/drawingml/2006/picture">
                        <pic:nvPicPr>
                          <pic:cNvPr id="1368" name="Picture 1">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id="{5433435A-E019-7A19-AFD3-90A934DBDE6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p>
          <w:p w14:paraId="737A3184" w14:textId="77777777" w:rsidR="00D004C1" w:rsidRPr="00D004C1" w:rsidRDefault="00D004C1" w:rsidP="00D004C1">
            <w:pPr>
              <w:jc w:val="center"/>
              <w:rPr>
                <w:rFonts w:eastAsia="Times New Roman"/>
                <w:color w:val="000000"/>
                <w:sz w:val="18"/>
                <w:szCs w:val="18"/>
                <w:shd w:val="clear" w:color="auto" w:fill="auto"/>
              </w:rPr>
            </w:pPr>
          </w:p>
        </w:tc>
        <w:tc>
          <w:tcPr>
            <w:tcW w:w="2269" w:type="dxa"/>
            <w:tcBorders>
              <w:top w:val="single" w:sz="4" w:space="0" w:color="000000"/>
              <w:left w:val="single" w:sz="4" w:space="0" w:color="auto"/>
              <w:right w:val="single" w:sz="4" w:space="0" w:color="000000"/>
            </w:tcBorders>
            <w:shd w:val="clear" w:color="auto" w:fill="auto"/>
            <w:hideMark/>
          </w:tcPr>
          <w:p w14:paraId="31CA9036"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НМЦД рынка = SЦi / N</w:t>
            </w:r>
            <w:r w:rsidRPr="00D004C1">
              <w:rPr>
                <w:rFonts w:eastAsia="Times New Roman"/>
                <w:color w:val="000000"/>
                <w:sz w:val="18"/>
                <w:szCs w:val="18"/>
                <w:shd w:val="clear" w:color="auto" w:fill="auto"/>
              </w:rPr>
              <w:br/>
            </w:r>
            <w:r w:rsidRPr="00D004C1">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D004C1">
              <w:rPr>
                <w:rFonts w:eastAsia="Times New Roman"/>
                <w:color w:val="000000"/>
                <w:sz w:val="18"/>
                <w:szCs w:val="18"/>
                <w:shd w:val="clear" w:color="auto" w:fill="auto"/>
              </w:rPr>
              <w:br/>
              <w:t>N — количество значений, используемых в расчёте;</w:t>
            </w:r>
            <w:r w:rsidRPr="00D004C1">
              <w:rPr>
                <w:rFonts w:eastAsia="Times New Roman"/>
                <w:color w:val="000000"/>
                <w:sz w:val="18"/>
                <w:szCs w:val="18"/>
                <w:shd w:val="clear" w:color="auto" w:fill="auto"/>
              </w:rPr>
              <w:br/>
              <w:t>i — номер источника ценовой информации;</w:t>
            </w:r>
            <w:r w:rsidRPr="00D004C1">
              <w:rPr>
                <w:rFonts w:eastAsia="Times New Roman"/>
                <w:color w:val="000000"/>
                <w:sz w:val="18"/>
                <w:szCs w:val="18"/>
                <w:shd w:val="clear" w:color="auto" w:fill="auto"/>
              </w:rPr>
              <w:br/>
              <w:t>SЦi — сумма товаров, работ, услуг Цi</w:t>
            </w:r>
            <w:r w:rsidRPr="00D004C1">
              <w:rPr>
                <w:rFonts w:eastAsia="Times New Roman"/>
                <w:color w:val="000000"/>
                <w:sz w:val="18"/>
                <w:szCs w:val="18"/>
                <w:shd w:val="clear" w:color="auto" w:fill="auto"/>
              </w:rPr>
              <w:br/>
              <w:t>Цi — цена единицы товара, работы, услуги, представленная в источнике с номером (i)</w:t>
            </w:r>
          </w:p>
        </w:tc>
      </w:tr>
      <w:tr w:rsidR="00D004C1" w:rsidRPr="00D004C1" w14:paraId="638F3C81" w14:textId="77777777" w:rsidTr="0098417F">
        <w:trPr>
          <w:gridAfter w:val="1"/>
          <w:wAfter w:w="153" w:type="dxa"/>
          <w:trHeight w:val="1530"/>
        </w:trPr>
        <w:tc>
          <w:tcPr>
            <w:tcW w:w="458" w:type="dxa"/>
            <w:vMerge/>
            <w:tcBorders>
              <w:top w:val="single" w:sz="4" w:space="0" w:color="000000"/>
              <w:left w:val="single" w:sz="4" w:space="0" w:color="000000"/>
              <w:bottom w:val="single" w:sz="4" w:space="0" w:color="000000"/>
              <w:right w:val="single" w:sz="4" w:space="0" w:color="000000"/>
            </w:tcBorders>
            <w:vAlign w:val="center"/>
            <w:hideMark/>
          </w:tcPr>
          <w:p w14:paraId="20B5C45F" w14:textId="77777777" w:rsidR="00D004C1" w:rsidRPr="00D004C1" w:rsidRDefault="00D004C1" w:rsidP="00D004C1">
            <w:pPr>
              <w:jc w:val="left"/>
              <w:rPr>
                <w:rFonts w:eastAsia="Times New Roman"/>
                <w:color w:val="000000"/>
                <w:sz w:val="18"/>
                <w:szCs w:val="18"/>
                <w:shd w:val="clear" w:color="auto" w:fill="auto"/>
              </w:rPr>
            </w:pPr>
          </w:p>
        </w:tc>
        <w:tc>
          <w:tcPr>
            <w:tcW w:w="1953" w:type="dxa"/>
            <w:vMerge/>
            <w:tcBorders>
              <w:top w:val="single" w:sz="4" w:space="0" w:color="000000"/>
              <w:left w:val="single" w:sz="4" w:space="0" w:color="000000"/>
              <w:bottom w:val="single" w:sz="4" w:space="0" w:color="000000"/>
              <w:right w:val="single" w:sz="4" w:space="0" w:color="000000"/>
            </w:tcBorders>
            <w:vAlign w:val="center"/>
            <w:hideMark/>
          </w:tcPr>
          <w:p w14:paraId="783B21E3" w14:textId="77777777" w:rsidR="00D004C1" w:rsidRPr="00D004C1" w:rsidRDefault="00D004C1" w:rsidP="00D004C1">
            <w:pPr>
              <w:jc w:val="left"/>
              <w:rPr>
                <w:rFonts w:eastAsia="Times New Roman"/>
                <w:color w:val="000000"/>
                <w:sz w:val="18"/>
                <w:szCs w:val="18"/>
                <w:shd w:val="clear" w:color="auto" w:fill="auto"/>
              </w:rPr>
            </w:pPr>
          </w:p>
        </w:tc>
        <w:tc>
          <w:tcPr>
            <w:tcW w:w="483" w:type="dxa"/>
            <w:vMerge/>
            <w:tcBorders>
              <w:top w:val="single" w:sz="4" w:space="0" w:color="000000"/>
              <w:left w:val="single" w:sz="4" w:space="0" w:color="000000"/>
              <w:bottom w:val="single" w:sz="4" w:space="0" w:color="000000"/>
              <w:right w:val="single" w:sz="4" w:space="0" w:color="000000"/>
            </w:tcBorders>
            <w:vAlign w:val="center"/>
            <w:hideMark/>
          </w:tcPr>
          <w:p w14:paraId="0F8FF635" w14:textId="77777777" w:rsidR="00D004C1" w:rsidRPr="00D004C1" w:rsidRDefault="00D004C1" w:rsidP="00D004C1">
            <w:pPr>
              <w:jc w:val="left"/>
              <w:rPr>
                <w:rFonts w:eastAsia="Times New Roman"/>
                <w:color w:val="000000"/>
                <w:sz w:val="18"/>
                <w:szCs w:val="18"/>
                <w:shd w:val="clear" w:color="auto" w:fill="auto"/>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0E502BB" w14:textId="77777777" w:rsidR="00D004C1" w:rsidRPr="00D004C1" w:rsidRDefault="00D004C1" w:rsidP="00D004C1">
            <w:pPr>
              <w:jc w:val="left"/>
              <w:rPr>
                <w:rFonts w:eastAsia="Times New Roman"/>
                <w:color w:val="000000"/>
                <w:sz w:val="18"/>
                <w:szCs w:val="18"/>
                <w:shd w:val="clear" w:color="auto" w:fill="auto"/>
              </w:rPr>
            </w:pPr>
          </w:p>
        </w:tc>
        <w:tc>
          <w:tcPr>
            <w:tcW w:w="1359" w:type="dxa"/>
            <w:tcBorders>
              <w:top w:val="nil"/>
              <w:left w:val="nil"/>
              <w:bottom w:val="single" w:sz="4" w:space="0" w:color="000000"/>
              <w:right w:val="single" w:sz="4" w:space="0" w:color="000000"/>
            </w:tcBorders>
            <w:shd w:val="clear" w:color="auto" w:fill="auto"/>
            <w:hideMark/>
          </w:tcPr>
          <w:p w14:paraId="0CA6919C" w14:textId="09CED252"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№1  </w:t>
            </w:r>
          </w:p>
        </w:tc>
        <w:tc>
          <w:tcPr>
            <w:tcW w:w="1418" w:type="dxa"/>
            <w:tcBorders>
              <w:top w:val="nil"/>
              <w:left w:val="nil"/>
              <w:bottom w:val="single" w:sz="4" w:space="0" w:color="000000"/>
              <w:right w:val="single" w:sz="4" w:space="0" w:color="000000"/>
            </w:tcBorders>
            <w:shd w:val="clear" w:color="auto" w:fill="auto"/>
            <w:hideMark/>
          </w:tcPr>
          <w:p w14:paraId="6D2CC0B2" w14:textId="5E6748FD"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№2    </w:t>
            </w:r>
          </w:p>
        </w:tc>
        <w:tc>
          <w:tcPr>
            <w:tcW w:w="1417" w:type="dxa"/>
            <w:tcBorders>
              <w:top w:val="nil"/>
              <w:left w:val="nil"/>
              <w:bottom w:val="single" w:sz="4" w:space="0" w:color="000000"/>
              <w:right w:val="single" w:sz="4" w:space="0" w:color="auto"/>
            </w:tcBorders>
            <w:shd w:val="clear" w:color="auto" w:fill="auto"/>
            <w:hideMark/>
          </w:tcPr>
          <w:p w14:paraId="68E96140" w14:textId="3B67EA67"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 3  </w:t>
            </w:r>
          </w:p>
        </w:tc>
        <w:tc>
          <w:tcPr>
            <w:tcW w:w="1276" w:type="dxa"/>
            <w:tcBorders>
              <w:left w:val="single" w:sz="4" w:space="0" w:color="auto"/>
              <w:bottom w:val="single" w:sz="4" w:space="0" w:color="auto"/>
              <w:right w:val="single" w:sz="4" w:space="0" w:color="auto"/>
            </w:tcBorders>
            <w:vAlign w:val="center"/>
            <w:hideMark/>
          </w:tcPr>
          <w:p w14:paraId="5C44C65D" w14:textId="77777777" w:rsidR="00D004C1" w:rsidRPr="00D004C1" w:rsidRDefault="00D004C1" w:rsidP="00D004C1">
            <w:pPr>
              <w:jc w:val="left"/>
              <w:rPr>
                <w:rFonts w:eastAsia="Times New Roman"/>
                <w:color w:val="000000"/>
                <w:sz w:val="18"/>
                <w:szCs w:val="18"/>
                <w:shd w:val="clear" w:color="auto" w:fill="auto"/>
              </w:rPr>
            </w:pPr>
          </w:p>
        </w:tc>
        <w:tc>
          <w:tcPr>
            <w:tcW w:w="2269" w:type="dxa"/>
            <w:tcBorders>
              <w:left w:val="single" w:sz="4" w:space="0" w:color="auto"/>
              <w:bottom w:val="single" w:sz="4" w:space="0" w:color="000000"/>
              <w:right w:val="single" w:sz="4" w:space="0" w:color="000000"/>
            </w:tcBorders>
            <w:vAlign w:val="center"/>
            <w:hideMark/>
          </w:tcPr>
          <w:p w14:paraId="557AD020" w14:textId="77777777" w:rsidR="00D004C1" w:rsidRPr="00D004C1" w:rsidRDefault="00D004C1" w:rsidP="00D004C1">
            <w:pPr>
              <w:jc w:val="left"/>
              <w:rPr>
                <w:rFonts w:eastAsia="Times New Roman"/>
                <w:color w:val="000000"/>
                <w:sz w:val="18"/>
                <w:szCs w:val="18"/>
                <w:shd w:val="clear" w:color="auto" w:fill="auto"/>
              </w:rPr>
            </w:pPr>
          </w:p>
        </w:tc>
      </w:tr>
      <w:tr w:rsidR="00D004C1" w:rsidRPr="00D004C1" w14:paraId="4CCC5C88" w14:textId="77777777" w:rsidTr="0098417F">
        <w:trPr>
          <w:gridAfter w:val="1"/>
          <w:wAfter w:w="153" w:type="dxa"/>
          <w:trHeight w:val="615"/>
        </w:trPr>
        <w:tc>
          <w:tcPr>
            <w:tcW w:w="458" w:type="dxa"/>
            <w:tcBorders>
              <w:top w:val="nil"/>
              <w:left w:val="single" w:sz="4" w:space="0" w:color="000000"/>
              <w:bottom w:val="single" w:sz="4" w:space="0" w:color="000000"/>
              <w:right w:val="single" w:sz="4" w:space="0" w:color="000000"/>
            </w:tcBorders>
            <w:shd w:val="clear" w:color="auto" w:fill="auto"/>
            <w:hideMark/>
          </w:tcPr>
          <w:p w14:paraId="09111BC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1</w:t>
            </w:r>
          </w:p>
        </w:tc>
        <w:tc>
          <w:tcPr>
            <w:tcW w:w="1953" w:type="dxa"/>
            <w:tcBorders>
              <w:top w:val="nil"/>
              <w:left w:val="nil"/>
              <w:bottom w:val="single" w:sz="4" w:space="0" w:color="auto"/>
              <w:right w:val="single" w:sz="4" w:space="0" w:color="000000"/>
            </w:tcBorders>
            <w:shd w:val="clear" w:color="auto" w:fill="auto"/>
            <w:vAlign w:val="center"/>
            <w:hideMark/>
          </w:tcPr>
          <w:p w14:paraId="70624407" w14:textId="619CCCEF" w:rsidR="00D004C1" w:rsidRPr="00F373D9" w:rsidRDefault="00F373D9" w:rsidP="00D004C1">
            <w:pPr>
              <w:jc w:val="left"/>
              <w:rPr>
                <w:rFonts w:eastAsia="Times New Roman"/>
                <w:color w:val="000000"/>
                <w:sz w:val="18"/>
                <w:szCs w:val="18"/>
                <w:shd w:val="clear" w:color="auto" w:fill="auto"/>
              </w:rPr>
            </w:pPr>
            <w:r>
              <w:rPr>
                <w:rFonts w:eastAsia="Times New Roman"/>
                <w:color w:val="000000"/>
                <w:sz w:val="18"/>
                <w:szCs w:val="18"/>
                <w:shd w:val="clear" w:color="auto" w:fill="auto"/>
              </w:rPr>
              <w:t xml:space="preserve">Оказание услуг по ремонту насоса </w:t>
            </w:r>
            <w:r>
              <w:rPr>
                <w:rFonts w:eastAsia="Times New Roman"/>
                <w:color w:val="000000"/>
                <w:sz w:val="18"/>
                <w:szCs w:val="18"/>
                <w:shd w:val="clear" w:color="auto" w:fill="auto"/>
                <w:lang w:val="en-US"/>
              </w:rPr>
              <w:t>FLYGTCZ</w:t>
            </w:r>
            <w:r>
              <w:rPr>
                <w:rFonts w:eastAsia="Times New Roman"/>
                <w:color w:val="000000"/>
                <w:sz w:val="18"/>
                <w:szCs w:val="18"/>
                <w:shd w:val="clear" w:color="auto" w:fill="auto"/>
              </w:rPr>
              <w:t xml:space="preserve"> 3312/765</w:t>
            </w:r>
          </w:p>
        </w:tc>
        <w:tc>
          <w:tcPr>
            <w:tcW w:w="483" w:type="dxa"/>
            <w:tcBorders>
              <w:top w:val="nil"/>
              <w:left w:val="nil"/>
              <w:bottom w:val="single" w:sz="4" w:space="0" w:color="000000"/>
              <w:right w:val="single" w:sz="4" w:space="0" w:color="000000"/>
            </w:tcBorders>
            <w:shd w:val="clear" w:color="auto" w:fill="auto"/>
            <w:vAlign w:val="center"/>
            <w:hideMark/>
          </w:tcPr>
          <w:p w14:paraId="04D8B1FD" w14:textId="73B23F26" w:rsidR="00D004C1" w:rsidRPr="00D004C1" w:rsidRDefault="005F66EC"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шт</w:t>
            </w:r>
          </w:p>
        </w:tc>
        <w:tc>
          <w:tcPr>
            <w:tcW w:w="709" w:type="dxa"/>
            <w:tcBorders>
              <w:top w:val="nil"/>
              <w:left w:val="nil"/>
              <w:bottom w:val="single" w:sz="4" w:space="0" w:color="000000"/>
              <w:right w:val="single" w:sz="4" w:space="0" w:color="000000"/>
            </w:tcBorders>
            <w:shd w:val="clear" w:color="auto" w:fill="auto"/>
            <w:vAlign w:val="center"/>
          </w:tcPr>
          <w:p w14:paraId="0830EAB0" w14:textId="50D66D46" w:rsidR="00D004C1" w:rsidRPr="00D004C1" w:rsidRDefault="00F373D9"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1</w:t>
            </w:r>
          </w:p>
        </w:tc>
        <w:tc>
          <w:tcPr>
            <w:tcW w:w="1359" w:type="dxa"/>
            <w:tcBorders>
              <w:top w:val="nil"/>
              <w:left w:val="nil"/>
              <w:bottom w:val="single" w:sz="4" w:space="0" w:color="000000"/>
              <w:right w:val="single" w:sz="4" w:space="0" w:color="000000"/>
            </w:tcBorders>
            <w:shd w:val="clear" w:color="auto" w:fill="auto"/>
            <w:vAlign w:val="center"/>
          </w:tcPr>
          <w:p w14:paraId="57A8291E" w14:textId="1FFC4FF5" w:rsidR="00D004C1" w:rsidRPr="00D004C1" w:rsidRDefault="00F373D9"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2 300 000,00</w:t>
            </w:r>
          </w:p>
        </w:tc>
        <w:tc>
          <w:tcPr>
            <w:tcW w:w="1418" w:type="dxa"/>
            <w:tcBorders>
              <w:top w:val="nil"/>
              <w:left w:val="nil"/>
              <w:bottom w:val="single" w:sz="4" w:space="0" w:color="000000"/>
              <w:right w:val="single" w:sz="4" w:space="0" w:color="000000"/>
            </w:tcBorders>
            <w:shd w:val="clear" w:color="auto" w:fill="auto"/>
            <w:vAlign w:val="center"/>
          </w:tcPr>
          <w:p w14:paraId="693E532A" w14:textId="7C442916" w:rsidR="00D004C1" w:rsidRPr="00D004C1" w:rsidRDefault="00F373D9"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2 065 000,00</w:t>
            </w:r>
          </w:p>
        </w:tc>
        <w:tc>
          <w:tcPr>
            <w:tcW w:w="1417" w:type="dxa"/>
            <w:tcBorders>
              <w:top w:val="nil"/>
              <w:left w:val="nil"/>
              <w:bottom w:val="single" w:sz="4" w:space="0" w:color="000000"/>
              <w:right w:val="single" w:sz="4" w:space="0" w:color="000000"/>
            </w:tcBorders>
            <w:shd w:val="clear" w:color="auto" w:fill="auto"/>
            <w:vAlign w:val="center"/>
          </w:tcPr>
          <w:p w14:paraId="17096859" w14:textId="7F5A50AC" w:rsidR="00D004C1" w:rsidRPr="00D004C1" w:rsidRDefault="00F373D9"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2 200 000,00</w:t>
            </w:r>
          </w:p>
        </w:tc>
        <w:tc>
          <w:tcPr>
            <w:tcW w:w="1276" w:type="dxa"/>
            <w:tcBorders>
              <w:top w:val="single" w:sz="4" w:space="0" w:color="auto"/>
              <w:left w:val="nil"/>
              <w:bottom w:val="single" w:sz="4" w:space="0" w:color="000000"/>
              <w:right w:val="single" w:sz="4" w:space="0" w:color="000000"/>
            </w:tcBorders>
            <w:shd w:val="clear" w:color="auto" w:fill="auto"/>
            <w:vAlign w:val="center"/>
          </w:tcPr>
          <w:p w14:paraId="5EF4DBFF" w14:textId="74045DB1" w:rsidR="00D004C1" w:rsidRPr="00D004C1" w:rsidRDefault="00F373D9"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2 188 333,33</w:t>
            </w:r>
          </w:p>
        </w:tc>
        <w:tc>
          <w:tcPr>
            <w:tcW w:w="2269" w:type="dxa"/>
            <w:tcBorders>
              <w:top w:val="nil"/>
              <w:left w:val="nil"/>
              <w:bottom w:val="single" w:sz="4" w:space="0" w:color="000000"/>
              <w:right w:val="single" w:sz="4" w:space="0" w:color="000000"/>
            </w:tcBorders>
            <w:shd w:val="clear" w:color="auto" w:fill="auto"/>
            <w:vAlign w:val="center"/>
          </w:tcPr>
          <w:p w14:paraId="72A8B248" w14:textId="14D1A8A1" w:rsidR="00D004C1" w:rsidRPr="00D004C1" w:rsidRDefault="00F373D9" w:rsidP="00D004C1">
            <w:pPr>
              <w:jc w:val="center"/>
              <w:rPr>
                <w:rFonts w:eastAsia="Times New Roman"/>
                <w:color w:val="000000"/>
                <w:sz w:val="18"/>
                <w:szCs w:val="18"/>
                <w:shd w:val="clear" w:color="auto" w:fill="auto"/>
              </w:rPr>
            </w:pPr>
            <w:r w:rsidRPr="00F373D9">
              <w:rPr>
                <w:rFonts w:eastAsia="Times New Roman"/>
                <w:color w:val="000000"/>
                <w:sz w:val="18"/>
                <w:szCs w:val="18"/>
                <w:shd w:val="clear" w:color="auto" w:fill="auto"/>
              </w:rPr>
              <w:t>2 188 333,33</w:t>
            </w:r>
          </w:p>
        </w:tc>
      </w:tr>
      <w:tr w:rsidR="00D004C1" w:rsidRPr="00D004C1" w14:paraId="25F38645" w14:textId="77777777" w:rsidTr="0098417F">
        <w:trPr>
          <w:trHeight w:val="495"/>
        </w:trPr>
        <w:tc>
          <w:tcPr>
            <w:tcW w:w="11495" w:type="dxa"/>
            <w:gridSpan w:val="10"/>
            <w:tcBorders>
              <w:top w:val="nil"/>
              <w:left w:val="nil"/>
              <w:bottom w:val="nil"/>
              <w:right w:val="nil"/>
            </w:tcBorders>
            <w:shd w:val="clear" w:color="auto" w:fill="auto"/>
            <w:noWrap/>
            <w:vAlign w:val="bottom"/>
            <w:hideMark/>
          </w:tcPr>
          <w:p w14:paraId="5DA1DEF7" w14:textId="3E609CC1" w:rsidR="00D004C1" w:rsidRPr="00D004C1" w:rsidRDefault="00F373D9" w:rsidP="00D004C1">
            <w:pPr>
              <w:jc w:val="right"/>
              <w:rPr>
                <w:rFonts w:eastAsia="Times New Roman"/>
                <w:b/>
                <w:bCs/>
                <w:color w:val="000000"/>
                <w:sz w:val="18"/>
                <w:szCs w:val="18"/>
                <w:shd w:val="clear" w:color="auto" w:fill="auto"/>
              </w:rPr>
            </w:pPr>
            <w:r w:rsidRPr="00F373D9">
              <w:rPr>
                <w:rFonts w:eastAsia="Times New Roman"/>
                <w:b/>
                <w:bCs/>
                <w:color w:val="000000"/>
                <w:sz w:val="18"/>
                <w:szCs w:val="18"/>
                <w:shd w:val="clear" w:color="auto" w:fill="auto"/>
              </w:rPr>
              <w:t>2 188 333,33</w:t>
            </w:r>
          </w:p>
        </w:tc>
      </w:tr>
    </w:tbl>
    <w:p w14:paraId="4AE3962F" w14:textId="77777777" w:rsidR="003E3B28" w:rsidRDefault="003E3B28" w:rsidP="00977E2A">
      <w:pPr>
        <w:pStyle w:val="ConsPlusNormal"/>
        <w:rPr>
          <w:rFonts w:ascii="Times New Roman" w:hAnsi="Times New Roman"/>
          <w:bCs/>
          <w:sz w:val="22"/>
        </w:rPr>
      </w:pPr>
    </w:p>
    <w:p w14:paraId="22B610EA" w14:textId="77777777" w:rsidR="003E3B28" w:rsidRDefault="003E3B28" w:rsidP="00977E2A">
      <w:pPr>
        <w:pStyle w:val="ConsPlusNormal"/>
        <w:rPr>
          <w:rFonts w:ascii="Times New Roman" w:hAnsi="Times New Roman"/>
          <w:bCs/>
          <w:sz w:val="22"/>
        </w:rPr>
      </w:pPr>
    </w:p>
    <w:p w14:paraId="4F0287B5" w14:textId="518A4B98" w:rsidR="009E2206" w:rsidRPr="00AD35E6" w:rsidRDefault="00F373D9" w:rsidP="00977E2A">
      <w:pPr>
        <w:pStyle w:val="ConsPlusNormal"/>
        <w:rPr>
          <w:rStyle w:val="a9"/>
          <w:rFonts w:ascii="Times New Roman" w:hAnsi="Times New Roman"/>
          <w:b w:val="0"/>
          <w:sz w:val="22"/>
        </w:rPr>
      </w:pPr>
      <w:r w:rsidRPr="00F373D9">
        <w:rPr>
          <w:rFonts w:ascii="Times New Roman" w:hAnsi="Times New Roman"/>
          <w:bCs/>
          <w:sz w:val="22"/>
        </w:rPr>
        <w:t xml:space="preserve">ВЫВОД: Цена </w:t>
      </w:r>
      <w:r w:rsidR="00950A59">
        <w:rPr>
          <w:rFonts w:ascii="Times New Roman" w:hAnsi="Times New Roman"/>
          <w:bCs/>
          <w:sz w:val="22"/>
        </w:rPr>
        <w:t>оказания услуги</w:t>
      </w:r>
      <w:r w:rsidRPr="00F373D9">
        <w:rPr>
          <w:rFonts w:ascii="Times New Roman" w:hAnsi="Times New Roman"/>
          <w:bCs/>
          <w:sz w:val="22"/>
        </w:rPr>
        <w:t xml:space="preserve"> включает в себя стоимость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2188333,33 (два милиона сто восемьдесят восем тысяч тристо тридц</w:t>
      </w:r>
      <w:r>
        <w:rPr>
          <w:rFonts w:ascii="Times New Roman" w:hAnsi="Times New Roman"/>
          <w:bCs/>
          <w:sz w:val="22"/>
        </w:rPr>
        <w:t xml:space="preserve">ать три) рубля 33 копейки без  </w:t>
      </w:r>
      <w:r w:rsidRPr="00F373D9">
        <w:rPr>
          <w:rFonts w:ascii="Times New Roman" w:hAnsi="Times New Roman"/>
          <w:bCs/>
          <w:sz w:val="22"/>
        </w:rPr>
        <w:t>НДС.</w:t>
      </w:r>
    </w:p>
    <w:p w14:paraId="77460218" w14:textId="77777777" w:rsidR="0014422A" w:rsidRDefault="0014422A" w:rsidP="00F373D9">
      <w:pPr>
        <w:pStyle w:val="ConsPlusNormal"/>
        <w:ind w:firstLine="0"/>
        <w:rPr>
          <w:rStyle w:val="a9"/>
          <w:rFonts w:ascii="Times New Roman" w:hAnsi="Times New Roman"/>
          <w:b w:val="0"/>
          <w:sz w:val="22"/>
        </w:rPr>
      </w:pPr>
    </w:p>
    <w:p w14:paraId="7C3125B4" w14:textId="77777777" w:rsidR="00D004C1" w:rsidRDefault="00D004C1" w:rsidP="00977E2A">
      <w:pPr>
        <w:pStyle w:val="ConsPlusNormal"/>
        <w:rPr>
          <w:rStyle w:val="a9"/>
          <w:rFonts w:ascii="Times New Roman" w:hAnsi="Times New Roman"/>
          <w:b w:val="0"/>
          <w:sz w:val="22"/>
        </w:rPr>
      </w:pPr>
    </w:p>
    <w:p w14:paraId="4B00C809" w14:textId="77777777" w:rsidR="00D004C1" w:rsidRDefault="00D004C1" w:rsidP="00977E2A">
      <w:pPr>
        <w:pStyle w:val="ConsPlusNormal"/>
        <w:rPr>
          <w:rStyle w:val="a9"/>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2BC0439E" w14:textId="77777777" w:rsidR="00932755" w:rsidRPr="00AD35E6" w:rsidRDefault="00932755" w:rsidP="0093275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09EEE1EA" w14:textId="77777777" w:rsidR="00932755" w:rsidRPr="00AD35E6" w:rsidRDefault="00932755" w:rsidP="0093275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2C5D757F" w14:textId="77777777" w:rsidR="00932755" w:rsidRPr="00AD35E6" w:rsidRDefault="00932755" w:rsidP="0093275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1871586A" w14:textId="77777777" w:rsidR="00932755" w:rsidRPr="00AD35E6" w:rsidRDefault="00932755" w:rsidP="00932755">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Pr="00AD35E6">
        <w:rPr>
          <w:rFonts w:eastAsia="Calibri"/>
          <w:color w:val="auto"/>
          <w:sz w:val="22"/>
          <w:szCs w:val="22"/>
          <w:shd w:val="clear" w:color="auto" w:fill="auto"/>
          <w:lang w:eastAsia="en-US"/>
        </w:rPr>
        <w:t xml:space="preserve"> </w:t>
      </w:r>
      <w:r w:rsidRPr="00AD35E6">
        <w:rPr>
          <w:rFonts w:eastAsia="Calibri"/>
          <w:color w:val="auto"/>
          <w:sz w:val="22"/>
          <w:szCs w:val="22"/>
          <w:u w:val="single"/>
          <w:shd w:val="clear" w:color="auto" w:fill="auto"/>
          <w:lang w:eastAsia="en-US"/>
        </w:rPr>
        <w:t>и (или) о ценовом предложении.</w:t>
      </w: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7202B1" w14:textId="77777777" w:rsidR="00470414" w:rsidRDefault="00470414" w:rsidP="00A55106">
      <w:r>
        <w:separator/>
      </w:r>
    </w:p>
  </w:endnote>
  <w:endnote w:type="continuationSeparator" w:id="0">
    <w:p w14:paraId="5B86D54B" w14:textId="77777777" w:rsidR="00470414" w:rsidRDefault="00470414"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charset w:val="CC"/>
    <w:family w:val="roman"/>
    <w:pitch w:val="variable"/>
    <w:sig w:usb0="800006FF" w:usb1="0000285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736571"/>
      <w:docPartObj>
        <w:docPartGallery w:val="Page Numbers (Bottom of Page)"/>
        <w:docPartUnique/>
      </w:docPartObj>
    </w:sdtPr>
    <w:sdtEndPr/>
    <w:sdtContent>
      <w:p w14:paraId="1718635C" w14:textId="77777777" w:rsidR="005002D6" w:rsidRDefault="005002D6" w:rsidP="00DA5974">
        <w:pPr>
          <w:pStyle w:val="ConsPlusNormal"/>
          <w:jc w:val="right"/>
        </w:pPr>
        <w:r>
          <w:fldChar w:fldCharType="begin"/>
        </w:r>
        <w:r>
          <w:instrText xml:space="preserve"> PAGE   \* MERGEFORMAT </w:instrText>
        </w:r>
        <w:r>
          <w:fldChar w:fldCharType="separate"/>
        </w:r>
        <w:r w:rsidR="00965D60">
          <w:rPr>
            <w:noProof/>
          </w:rPr>
          <w:t>34</w:t>
        </w:r>
        <w:r>
          <w:rPr>
            <w:noProof/>
          </w:rPr>
          <w:fldChar w:fldCharType="end"/>
        </w:r>
      </w:p>
    </w:sdtContent>
  </w:sdt>
  <w:p w14:paraId="1DA87ACB" w14:textId="77777777" w:rsidR="005002D6" w:rsidRDefault="005002D6">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C96393" w14:textId="77777777" w:rsidR="00470414" w:rsidRDefault="00470414" w:rsidP="00A55106">
      <w:r>
        <w:separator/>
      </w:r>
    </w:p>
  </w:footnote>
  <w:footnote w:type="continuationSeparator" w:id="0">
    <w:p w14:paraId="7AD16892" w14:textId="77777777" w:rsidR="00470414" w:rsidRDefault="00470414" w:rsidP="00A551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7">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0CB7127"/>
    <w:multiLevelType w:val="multilevel"/>
    <w:tmpl w:val="1CE60F88"/>
    <w:lvl w:ilvl="0">
      <w:start w:val="1"/>
      <w:numFmt w:val="bullet"/>
      <w:lvlText w:val=""/>
      <w:lvlJc w:val="left"/>
      <w:pPr>
        <w:tabs>
          <w:tab w:val="num" w:pos="0"/>
        </w:tabs>
        <w:ind w:left="0" w:firstLine="0"/>
      </w:pPr>
      <w:rPr>
        <w:rFonts w:ascii="Symbol" w:hAnsi="Symbol" w:hint="default"/>
        <w:color w:val="000000"/>
        <w:sz w:val="26"/>
        <w:szCs w:val="26"/>
      </w:rPr>
    </w:lvl>
    <w:lvl w:ilvl="1">
      <w:start w:val="1"/>
      <w:numFmt w:val="bullet"/>
      <w:suff w:val="nothing"/>
      <w:lvlText w:val="◦"/>
      <w:lvlJc w:val="left"/>
      <w:pPr>
        <w:tabs>
          <w:tab w:val="num" w:pos="0"/>
        </w:tabs>
        <w:ind w:left="0" w:firstLine="0"/>
      </w:pPr>
      <w:rPr>
        <w:rFonts w:ascii="OpenSymbol" w:hAnsi="OpenSymbol" w:cs="OpenSymbol" w:hint="default"/>
      </w:rPr>
    </w:lvl>
    <w:lvl w:ilvl="2">
      <w:start w:val="1"/>
      <w:numFmt w:val="bullet"/>
      <w:suff w:val="nothing"/>
      <w:lvlText w:val="▪"/>
      <w:lvlJc w:val="left"/>
      <w:pPr>
        <w:tabs>
          <w:tab w:val="num" w:pos="0"/>
        </w:tabs>
        <w:ind w:left="0" w:firstLine="0"/>
      </w:pPr>
      <w:rPr>
        <w:rFonts w:ascii="OpenSymbol" w:hAnsi="OpenSymbol" w:cs="OpenSymbol" w:hint="default"/>
      </w:rPr>
    </w:lvl>
    <w:lvl w:ilvl="3">
      <w:start w:val="1"/>
      <w:numFmt w:val="bullet"/>
      <w:suff w:val="nothing"/>
      <w:lvlText w:val=""/>
      <w:lvlJc w:val="left"/>
      <w:pPr>
        <w:tabs>
          <w:tab w:val="num" w:pos="0"/>
        </w:tabs>
        <w:ind w:left="0" w:firstLine="0"/>
      </w:pPr>
      <w:rPr>
        <w:rFonts w:ascii="Symbol" w:hAnsi="Symbol" w:cs="Symbol" w:hint="default"/>
        <w:color w:val="000000"/>
        <w:sz w:val="26"/>
        <w:szCs w:val="26"/>
      </w:rPr>
    </w:lvl>
    <w:lvl w:ilvl="4">
      <w:start w:val="1"/>
      <w:numFmt w:val="bullet"/>
      <w:suff w:val="nothing"/>
      <w:lvlText w:val="◦"/>
      <w:lvlJc w:val="left"/>
      <w:pPr>
        <w:tabs>
          <w:tab w:val="num" w:pos="0"/>
        </w:tabs>
        <w:ind w:left="0" w:firstLine="0"/>
      </w:pPr>
      <w:rPr>
        <w:rFonts w:ascii="OpenSymbol" w:hAnsi="OpenSymbol" w:cs="OpenSymbol" w:hint="default"/>
      </w:rPr>
    </w:lvl>
    <w:lvl w:ilvl="5">
      <w:start w:val="1"/>
      <w:numFmt w:val="bullet"/>
      <w:suff w:val="nothing"/>
      <w:lvlText w:val="▪"/>
      <w:lvlJc w:val="left"/>
      <w:pPr>
        <w:tabs>
          <w:tab w:val="num" w:pos="0"/>
        </w:tabs>
        <w:ind w:left="0" w:firstLine="0"/>
      </w:pPr>
      <w:rPr>
        <w:rFonts w:ascii="OpenSymbol" w:hAnsi="OpenSymbol" w:cs="OpenSymbol" w:hint="default"/>
      </w:rPr>
    </w:lvl>
    <w:lvl w:ilvl="6">
      <w:start w:val="1"/>
      <w:numFmt w:val="bullet"/>
      <w:suff w:val="nothing"/>
      <w:lvlText w:val=""/>
      <w:lvlJc w:val="left"/>
      <w:pPr>
        <w:tabs>
          <w:tab w:val="num" w:pos="0"/>
        </w:tabs>
        <w:ind w:left="0" w:firstLine="0"/>
      </w:pPr>
      <w:rPr>
        <w:rFonts w:ascii="Symbol" w:hAnsi="Symbol" w:cs="Symbol" w:hint="default"/>
        <w:color w:val="000000"/>
        <w:sz w:val="26"/>
        <w:szCs w:val="26"/>
      </w:rPr>
    </w:lvl>
    <w:lvl w:ilvl="7">
      <w:start w:val="1"/>
      <w:numFmt w:val="bullet"/>
      <w:suff w:val="nothing"/>
      <w:lvlText w:val="◦"/>
      <w:lvlJc w:val="left"/>
      <w:pPr>
        <w:tabs>
          <w:tab w:val="num" w:pos="0"/>
        </w:tabs>
        <w:ind w:left="0" w:firstLine="0"/>
      </w:pPr>
      <w:rPr>
        <w:rFonts w:ascii="OpenSymbol" w:hAnsi="OpenSymbol" w:cs="OpenSymbol" w:hint="default"/>
      </w:rPr>
    </w:lvl>
    <w:lvl w:ilvl="8">
      <w:start w:val="1"/>
      <w:numFmt w:val="bullet"/>
      <w:suff w:val="nothing"/>
      <w:lvlText w:val="▪"/>
      <w:lvlJc w:val="left"/>
      <w:pPr>
        <w:tabs>
          <w:tab w:val="num" w:pos="0"/>
        </w:tabs>
        <w:ind w:left="0" w:firstLine="0"/>
      </w:pPr>
      <w:rPr>
        <w:rFonts w:ascii="OpenSymbol" w:hAnsi="OpenSymbol" w:cs="OpenSymbol" w:hint="default"/>
      </w:rPr>
    </w:lvl>
  </w:abstractNum>
  <w:abstractNum w:abstractNumId="9">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1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1">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2">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8">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9">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4">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5">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6">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8">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9">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2">
    <w:nsid w:val="6D6F046E"/>
    <w:multiLevelType w:val="multilevel"/>
    <w:tmpl w:val="430EF222"/>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rPr>
        <w:sz w:val="24"/>
        <w:szCs w:val="24"/>
      </w:rPr>
    </w:lvl>
    <w:lvl w:ilvl="2">
      <w:start w:val="1"/>
      <w:numFmt w:val="decimal"/>
      <w:suff w:val="nothing"/>
      <w:lvlText w:val="%3."/>
      <w:lvlJc w:val="left"/>
      <w:pPr>
        <w:tabs>
          <w:tab w:val="num" w:pos="0"/>
        </w:tabs>
        <w:ind w:left="0" w:firstLine="0"/>
      </w:pPr>
      <w:rPr>
        <w:sz w:val="24"/>
        <w:szCs w:val="24"/>
      </w:rPr>
    </w:lvl>
    <w:lvl w:ilvl="3">
      <w:start w:val="1"/>
      <w:numFmt w:val="decimal"/>
      <w:suff w:val="nothing"/>
      <w:lvlText w:val="%4."/>
      <w:lvlJc w:val="left"/>
      <w:pPr>
        <w:tabs>
          <w:tab w:val="num" w:pos="0"/>
        </w:tabs>
        <w:ind w:left="0" w:firstLine="0"/>
      </w:pPr>
      <w:rPr>
        <w:sz w:val="24"/>
        <w:szCs w:val="24"/>
      </w:rPr>
    </w:lvl>
    <w:lvl w:ilvl="4">
      <w:start w:val="1"/>
      <w:numFmt w:val="decimal"/>
      <w:suff w:val="nothing"/>
      <w:lvlText w:val="%5."/>
      <w:lvlJc w:val="left"/>
      <w:pPr>
        <w:tabs>
          <w:tab w:val="num" w:pos="0"/>
        </w:tabs>
        <w:ind w:left="0" w:firstLine="0"/>
      </w:pPr>
      <w:rPr>
        <w:sz w:val="24"/>
        <w:szCs w:val="24"/>
      </w:rPr>
    </w:lvl>
    <w:lvl w:ilvl="5">
      <w:start w:val="1"/>
      <w:numFmt w:val="decimal"/>
      <w:suff w:val="nothing"/>
      <w:lvlText w:val="%6."/>
      <w:lvlJc w:val="left"/>
      <w:pPr>
        <w:tabs>
          <w:tab w:val="num" w:pos="0"/>
        </w:tabs>
        <w:ind w:left="0" w:firstLine="0"/>
      </w:pPr>
      <w:rPr>
        <w:sz w:val="24"/>
        <w:szCs w:val="24"/>
      </w:rPr>
    </w:lvl>
    <w:lvl w:ilvl="6">
      <w:start w:val="1"/>
      <w:numFmt w:val="decimal"/>
      <w:suff w:val="nothing"/>
      <w:lvlText w:val="%7."/>
      <w:lvlJc w:val="left"/>
      <w:pPr>
        <w:tabs>
          <w:tab w:val="num" w:pos="0"/>
        </w:tabs>
        <w:ind w:left="0" w:firstLine="0"/>
      </w:pPr>
      <w:rPr>
        <w:sz w:val="24"/>
        <w:szCs w:val="24"/>
      </w:rPr>
    </w:lvl>
    <w:lvl w:ilvl="7">
      <w:start w:val="1"/>
      <w:numFmt w:val="decimal"/>
      <w:suff w:val="nothing"/>
      <w:lvlText w:val="%8."/>
      <w:lvlJc w:val="left"/>
      <w:pPr>
        <w:tabs>
          <w:tab w:val="num" w:pos="0"/>
        </w:tabs>
        <w:ind w:left="0" w:firstLine="0"/>
      </w:pPr>
      <w:rPr>
        <w:sz w:val="24"/>
        <w:szCs w:val="24"/>
      </w:rPr>
    </w:lvl>
    <w:lvl w:ilvl="8">
      <w:start w:val="1"/>
      <w:numFmt w:val="decimal"/>
      <w:suff w:val="nothing"/>
      <w:lvlText w:val="%9."/>
      <w:lvlJc w:val="left"/>
      <w:pPr>
        <w:tabs>
          <w:tab w:val="num" w:pos="0"/>
        </w:tabs>
        <w:ind w:left="0" w:firstLine="0"/>
      </w:pPr>
      <w:rPr>
        <w:sz w:val="24"/>
        <w:szCs w:val="24"/>
      </w:rPr>
    </w:lvl>
  </w:abstractNum>
  <w:abstractNum w:abstractNumId="33">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5">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6">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8">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4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1">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7"/>
  </w:num>
  <w:num w:numId="2">
    <w:abstractNumId w:val="30"/>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40"/>
  </w:num>
  <w:num w:numId="7">
    <w:abstractNumId w:val="19"/>
  </w:num>
  <w:num w:numId="8">
    <w:abstractNumId w:val="25"/>
  </w:num>
  <w:num w:numId="9">
    <w:abstractNumId w:val="18"/>
  </w:num>
  <w:num w:numId="10">
    <w:abstractNumId w:val="27"/>
  </w:num>
  <w:num w:numId="11">
    <w:abstractNumId w:val="10"/>
  </w:num>
  <w:num w:numId="12">
    <w:abstractNumId w:val="14"/>
  </w:num>
  <w:num w:numId="13">
    <w:abstractNumId w:val="37"/>
  </w:num>
  <w:num w:numId="14">
    <w:abstractNumId w:val="24"/>
  </w:num>
  <w:num w:numId="15">
    <w:abstractNumId w:val="23"/>
  </w:num>
  <w:num w:numId="16">
    <w:abstractNumId w:val="41"/>
  </w:num>
  <w:num w:numId="17">
    <w:abstractNumId w:val="34"/>
  </w:num>
  <w:num w:numId="18">
    <w:abstractNumId w:val="39"/>
  </w:num>
  <w:num w:numId="19">
    <w:abstractNumId w:val="28"/>
  </w:num>
  <w:num w:numId="20">
    <w:abstractNumId w:val="36"/>
  </w:num>
  <w:num w:numId="21">
    <w:abstractNumId w:val="15"/>
  </w:num>
  <w:num w:numId="22">
    <w:abstractNumId w:val="9"/>
  </w:num>
  <w:num w:numId="23">
    <w:abstractNumId w:val="38"/>
  </w:num>
  <w:num w:numId="24">
    <w:abstractNumId w:val="11"/>
  </w:num>
  <w:num w:numId="2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6"/>
  </w:num>
  <w:num w:numId="32">
    <w:abstractNumId w:val="35"/>
  </w:num>
  <w:num w:numId="33">
    <w:abstractNumId w:val="21"/>
  </w:num>
  <w:num w:numId="34">
    <w:abstractNumId w:val="22"/>
  </w:num>
  <w:num w:numId="35">
    <w:abstractNumId w:val="29"/>
  </w:num>
  <w:num w:numId="36">
    <w:abstractNumId w:val="13"/>
  </w:num>
  <w:num w:numId="37">
    <w:abstractNumId w:val="4"/>
  </w:num>
  <w:num w:numId="38">
    <w:abstractNumId w:val="12"/>
  </w:num>
  <w:num w:numId="39">
    <w:abstractNumId w:val="33"/>
  </w:num>
  <w:num w:numId="40">
    <w:abstractNumId w:val="26"/>
  </w:num>
  <w:num w:numId="41">
    <w:abstractNumId w:val="6"/>
  </w:num>
  <w:num w:numId="42">
    <w:abstractNumId w:val="17"/>
  </w:num>
  <w:num w:numId="43">
    <w:abstractNumId w:val="8"/>
  </w:num>
  <w:num w:numId="44">
    <w:abstractNumId w:val="32"/>
  </w:num>
  <w:num w:numId="45">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FF8"/>
    <w:rsid w:val="0000000C"/>
    <w:rsid w:val="000005CF"/>
    <w:rsid w:val="00002EA4"/>
    <w:rsid w:val="00007090"/>
    <w:rsid w:val="0001022C"/>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46C5C"/>
    <w:rsid w:val="00050096"/>
    <w:rsid w:val="000517E4"/>
    <w:rsid w:val="0005309D"/>
    <w:rsid w:val="000538E3"/>
    <w:rsid w:val="0005406A"/>
    <w:rsid w:val="000549E4"/>
    <w:rsid w:val="00054A5B"/>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5FCB"/>
    <w:rsid w:val="000A636F"/>
    <w:rsid w:val="000A7DC9"/>
    <w:rsid w:val="000B0453"/>
    <w:rsid w:val="000B1549"/>
    <w:rsid w:val="000B1954"/>
    <w:rsid w:val="000B3E6E"/>
    <w:rsid w:val="000B4218"/>
    <w:rsid w:val="000B4483"/>
    <w:rsid w:val="000B494E"/>
    <w:rsid w:val="000B54DB"/>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422A"/>
    <w:rsid w:val="001462CA"/>
    <w:rsid w:val="00146472"/>
    <w:rsid w:val="00146DE7"/>
    <w:rsid w:val="00147D35"/>
    <w:rsid w:val="00150AF6"/>
    <w:rsid w:val="00152C71"/>
    <w:rsid w:val="00153775"/>
    <w:rsid w:val="0015391A"/>
    <w:rsid w:val="00154089"/>
    <w:rsid w:val="00154339"/>
    <w:rsid w:val="001547CA"/>
    <w:rsid w:val="00155E56"/>
    <w:rsid w:val="00156978"/>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4E12"/>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4287"/>
    <w:rsid w:val="00215980"/>
    <w:rsid w:val="00215DA1"/>
    <w:rsid w:val="00216B42"/>
    <w:rsid w:val="00216EC2"/>
    <w:rsid w:val="002206A5"/>
    <w:rsid w:val="00220FA8"/>
    <w:rsid w:val="00221CCC"/>
    <w:rsid w:val="00222CE8"/>
    <w:rsid w:val="002317F6"/>
    <w:rsid w:val="00232532"/>
    <w:rsid w:val="0023366B"/>
    <w:rsid w:val="00234C3C"/>
    <w:rsid w:val="0023535E"/>
    <w:rsid w:val="00235F13"/>
    <w:rsid w:val="00236AC0"/>
    <w:rsid w:val="00240A1A"/>
    <w:rsid w:val="00240E7C"/>
    <w:rsid w:val="002427CE"/>
    <w:rsid w:val="002449A3"/>
    <w:rsid w:val="00244FFA"/>
    <w:rsid w:val="002456B5"/>
    <w:rsid w:val="00245CA9"/>
    <w:rsid w:val="00246AD6"/>
    <w:rsid w:val="002501D9"/>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481F"/>
    <w:rsid w:val="0029625E"/>
    <w:rsid w:val="00296F1E"/>
    <w:rsid w:val="002A0908"/>
    <w:rsid w:val="002A284D"/>
    <w:rsid w:val="002A35EC"/>
    <w:rsid w:val="002A4DE4"/>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D6DB5"/>
    <w:rsid w:val="002E05FA"/>
    <w:rsid w:val="002E0DC1"/>
    <w:rsid w:val="002E43FB"/>
    <w:rsid w:val="002E4C1A"/>
    <w:rsid w:val="002E5032"/>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3436"/>
    <w:rsid w:val="00353AF0"/>
    <w:rsid w:val="003629AF"/>
    <w:rsid w:val="00362AC9"/>
    <w:rsid w:val="00363C9E"/>
    <w:rsid w:val="00363D2C"/>
    <w:rsid w:val="00364486"/>
    <w:rsid w:val="00365391"/>
    <w:rsid w:val="003659F8"/>
    <w:rsid w:val="00366460"/>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3A0C"/>
    <w:rsid w:val="00393F0E"/>
    <w:rsid w:val="00394572"/>
    <w:rsid w:val="00396E79"/>
    <w:rsid w:val="0039700B"/>
    <w:rsid w:val="00397374"/>
    <w:rsid w:val="003A2AD6"/>
    <w:rsid w:val="003A2F48"/>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DD2"/>
    <w:rsid w:val="003E1F00"/>
    <w:rsid w:val="003E2088"/>
    <w:rsid w:val="003E25E9"/>
    <w:rsid w:val="003E2C35"/>
    <w:rsid w:val="003E2C73"/>
    <w:rsid w:val="003E34D5"/>
    <w:rsid w:val="003E3B28"/>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4CC7"/>
    <w:rsid w:val="00416855"/>
    <w:rsid w:val="00423A11"/>
    <w:rsid w:val="004242FC"/>
    <w:rsid w:val="00425C2C"/>
    <w:rsid w:val="00427A93"/>
    <w:rsid w:val="004321E4"/>
    <w:rsid w:val="00432B44"/>
    <w:rsid w:val="0043406A"/>
    <w:rsid w:val="004341BA"/>
    <w:rsid w:val="0043451B"/>
    <w:rsid w:val="00436EAF"/>
    <w:rsid w:val="00436EFE"/>
    <w:rsid w:val="00440291"/>
    <w:rsid w:val="00441A37"/>
    <w:rsid w:val="00441B90"/>
    <w:rsid w:val="00443CE0"/>
    <w:rsid w:val="00444E2A"/>
    <w:rsid w:val="00446689"/>
    <w:rsid w:val="00450289"/>
    <w:rsid w:val="00450D8D"/>
    <w:rsid w:val="0045395F"/>
    <w:rsid w:val="004570D3"/>
    <w:rsid w:val="00460DC2"/>
    <w:rsid w:val="00463832"/>
    <w:rsid w:val="004646A9"/>
    <w:rsid w:val="00470234"/>
    <w:rsid w:val="00470414"/>
    <w:rsid w:val="00470940"/>
    <w:rsid w:val="00472967"/>
    <w:rsid w:val="0047590F"/>
    <w:rsid w:val="00480285"/>
    <w:rsid w:val="004809BD"/>
    <w:rsid w:val="0048159E"/>
    <w:rsid w:val="00481818"/>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C1C"/>
    <w:rsid w:val="004D2DE9"/>
    <w:rsid w:val="004D7813"/>
    <w:rsid w:val="004D7918"/>
    <w:rsid w:val="004E2F50"/>
    <w:rsid w:val="004E39B9"/>
    <w:rsid w:val="004E43B0"/>
    <w:rsid w:val="004E4B76"/>
    <w:rsid w:val="004E508A"/>
    <w:rsid w:val="004E7E16"/>
    <w:rsid w:val="004F07FC"/>
    <w:rsid w:val="004F0867"/>
    <w:rsid w:val="004F0C91"/>
    <w:rsid w:val="004F1240"/>
    <w:rsid w:val="004F45D8"/>
    <w:rsid w:val="004F5095"/>
    <w:rsid w:val="004F62FF"/>
    <w:rsid w:val="004F6983"/>
    <w:rsid w:val="005002D6"/>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1FD4"/>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DC4"/>
    <w:rsid w:val="00564F7D"/>
    <w:rsid w:val="005651ED"/>
    <w:rsid w:val="00565851"/>
    <w:rsid w:val="00565903"/>
    <w:rsid w:val="005676A0"/>
    <w:rsid w:val="00571345"/>
    <w:rsid w:val="005728A6"/>
    <w:rsid w:val="00573BF0"/>
    <w:rsid w:val="00574AF7"/>
    <w:rsid w:val="00574C7E"/>
    <w:rsid w:val="00574CA3"/>
    <w:rsid w:val="00576917"/>
    <w:rsid w:val="00576E98"/>
    <w:rsid w:val="00580202"/>
    <w:rsid w:val="00580EF1"/>
    <w:rsid w:val="00581A29"/>
    <w:rsid w:val="00582D6F"/>
    <w:rsid w:val="0058342E"/>
    <w:rsid w:val="005834B4"/>
    <w:rsid w:val="00583D9D"/>
    <w:rsid w:val="0058444F"/>
    <w:rsid w:val="00584ABE"/>
    <w:rsid w:val="00585DF6"/>
    <w:rsid w:val="005874A5"/>
    <w:rsid w:val="005877CA"/>
    <w:rsid w:val="005903BD"/>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1D0B"/>
    <w:rsid w:val="005D2B36"/>
    <w:rsid w:val="005D5FE8"/>
    <w:rsid w:val="005D631A"/>
    <w:rsid w:val="005D723E"/>
    <w:rsid w:val="005E4CEC"/>
    <w:rsid w:val="005E4DE4"/>
    <w:rsid w:val="005E55B7"/>
    <w:rsid w:val="005E57A7"/>
    <w:rsid w:val="005E6BEC"/>
    <w:rsid w:val="005E72A6"/>
    <w:rsid w:val="005F235F"/>
    <w:rsid w:val="005F3E2C"/>
    <w:rsid w:val="005F5673"/>
    <w:rsid w:val="005F5F60"/>
    <w:rsid w:val="005F66EC"/>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1BBA"/>
    <w:rsid w:val="00643828"/>
    <w:rsid w:val="00645D84"/>
    <w:rsid w:val="006462E0"/>
    <w:rsid w:val="00646844"/>
    <w:rsid w:val="006520E9"/>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2D0"/>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35BA"/>
    <w:rsid w:val="006B5171"/>
    <w:rsid w:val="006B5DEC"/>
    <w:rsid w:val="006B644E"/>
    <w:rsid w:val="006B78AA"/>
    <w:rsid w:val="006C3423"/>
    <w:rsid w:val="006C455C"/>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131"/>
    <w:rsid w:val="006E572C"/>
    <w:rsid w:val="006E6307"/>
    <w:rsid w:val="006F13F3"/>
    <w:rsid w:val="006F1C70"/>
    <w:rsid w:val="006F5696"/>
    <w:rsid w:val="006F72DF"/>
    <w:rsid w:val="006F73A2"/>
    <w:rsid w:val="006F7C69"/>
    <w:rsid w:val="007042A1"/>
    <w:rsid w:val="007042D7"/>
    <w:rsid w:val="00704C52"/>
    <w:rsid w:val="0070727F"/>
    <w:rsid w:val="007109F6"/>
    <w:rsid w:val="00710DDE"/>
    <w:rsid w:val="00711592"/>
    <w:rsid w:val="007133D0"/>
    <w:rsid w:val="007142A7"/>
    <w:rsid w:val="007158D3"/>
    <w:rsid w:val="00715E54"/>
    <w:rsid w:val="007209A8"/>
    <w:rsid w:val="00721171"/>
    <w:rsid w:val="0072217B"/>
    <w:rsid w:val="00722533"/>
    <w:rsid w:val="007228E6"/>
    <w:rsid w:val="00722F4D"/>
    <w:rsid w:val="00723843"/>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235F"/>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0E91"/>
    <w:rsid w:val="007A37DF"/>
    <w:rsid w:val="007A4D28"/>
    <w:rsid w:val="007A4E89"/>
    <w:rsid w:val="007A5D15"/>
    <w:rsid w:val="007A603D"/>
    <w:rsid w:val="007A6EAE"/>
    <w:rsid w:val="007A7FFB"/>
    <w:rsid w:val="007B0778"/>
    <w:rsid w:val="007B0BC0"/>
    <w:rsid w:val="007B150F"/>
    <w:rsid w:val="007B3694"/>
    <w:rsid w:val="007B3B73"/>
    <w:rsid w:val="007B4133"/>
    <w:rsid w:val="007B5586"/>
    <w:rsid w:val="007B5E82"/>
    <w:rsid w:val="007B67ED"/>
    <w:rsid w:val="007C07A8"/>
    <w:rsid w:val="007C0FD5"/>
    <w:rsid w:val="007C172F"/>
    <w:rsid w:val="007C2810"/>
    <w:rsid w:val="007C2A3C"/>
    <w:rsid w:val="007C395F"/>
    <w:rsid w:val="007C42BD"/>
    <w:rsid w:val="007C4C7F"/>
    <w:rsid w:val="007C6117"/>
    <w:rsid w:val="007C74C2"/>
    <w:rsid w:val="007D0531"/>
    <w:rsid w:val="007D1D72"/>
    <w:rsid w:val="007D25FD"/>
    <w:rsid w:val="007D369C"/>
    <w:rsid w:val="007D6ADB"/>
    <w:rsid w:val="007E01B1"/>
    <w:rsid w:val="007E1435"/>
    <w:rsid w:val="007E263B"/>
    <w:rsid w:val="007E2A55"/>
    <w:rsid w:val="007E3487"/>
    <w:rsid w:val="007E56F0"/>
    <w:rsid w:val="007F07C1"/>
    <w:rsid w:val="007F129E"/>
    <w:rsid w:val="007F1623"/>
    <w:rsid w:val="007F1D96"/>
    <w:rsid w:val="007F1EA5"/>
    <w:rsid w:val="007F7198"/>
    <w:rsid w:val="008019D2"/>
    <w:rsid w:val="0080222E"/>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CCE"/>
    <w:rsid w:val="00821D6E"/>
    <w:rsid w:val="008233B6"/>
    <w:rsid w:val="008268DB"/>
    <w:rsid w:val="00826B79"/>
    <w:rsid w:val="00826C9A"/>
    <w:rsid w:val="00833F9B"/>
    <w:rsid w:val="00836E52"/>
    <w:rsid w:val="00836F60"/>
    <w:rsid w:val="008374CE"/>
    <w:rsid w:val="00837F63"/>
    <w:rsid w:val="00840FB3"/>
    <w:rsid w:val="00841177"/>
    <w:rsid w:val="00842E1F"/>
    <w:rsid w:val="00844A8C"/>
    <w:rsid w:val="008451CC"/>
    <w:rsid w:val="0084641B"/>
    <w:rsid w:val="008466D3"/>
    <w:rsid w:val="0084699B"/>
    <w:rsid w:val="00851687"/>
    <w:rsid w:val="008521A7"/>
    <w:rsid w:val="00853C7A"/>
    <w:rsid w:val="008546A7"/>
    <w:rsid w:val="0085482A"/>
    <w:rsid w:val="0085528C"/>
    <w:rsid w:val="00857997"/>
    <w:rsid w:val="00862617"/>
    <w:rsid w:val="0086318E"/>
    <w:rsid w:val="00864230"/>
    <w:rsid w:val="0086692B"/>
    <w:rsid w:val="00871648"/>
    <w:rsid w:val="00872551"/>
    <w:rsid w:val="00873BA4"/>
    <w:rsid w:val="0087611C"/>
    <w:rsid w:val="0088084D"/>
    <w:rsid w:val="0088096D"/>
    <w:rsid w:val="00880A3E"/>
    <w:rsid w:val="00881E89"/>
    <w:rsid w:val="0088273A"/>
    <w:rsid w:val="00883042"/>
    <w:rsid w:val="0088317E"/>
    <w:rsid w:val="00884445"/>
    <w:rsid w:val="00891905"/>
    <w:rsid w:val="00893FD3"/>
    <w:rsid w:val="0089427D"/>
    <w:rsid w:val="008959DA"/>
    <w:rsid w:val="008962F0"/>
    <w:rsid w:val="00897EA1"/>
    <w:rsid w:val="00897FAB"/>
    <w:rsid w:val="008A1211"/>
    <w:rsid w:val="008A2D00"/>
    <w:rsid w:val="008A3A06"/>
    <w:rsid w:val="008A3F93"/>
    <w:rsid w:val="008A6F88"/>
    <w:rsid w:val="008A7090"/>
    <w:rsid w:val="008B0A05"/>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31A"/>
    <w:rsid w:val="008E177D"/>
    <w:rsid w:val="008E2708"/>
    <w:rsid w:val="008E3267"/>
    <w:rsid w:val="008F3DE0"/>
    <w:rsid w:val="008F4ADE"/>
    <w:rsid w:val="008F6B26"/>
    <w:rsid w:val="008F7870"/>
    <w:rsid w:val="0090153C"/>
    <w:rsid w:val="00902225"/>
    <w:rsid w:val="0090258B"/>
    <w:rsid w:val="00903A61"/>
    <w:rsid w:val="0090515E"/>
    <w:rsid w:val="009052A7"/>
    <w:rsid w:val="009059BB"/>
    <w:rsid w:val="00906B85"/>
    <w:rsid w:val="00907506"/>
    <w:rsid w:val="00910402"/>
    <w:rsid w:val="009130DD"/>
    <w:rsid w:val="00916209"/>
    <w:rsid w:val="00916F61"/>
    <w:rsid w:val="00921261"/>
    <w:rsid w:val="0092399D"/>
    <w:rsid w:val="00923C3E"/>
    <w:rsid w:val="00923DFC"/>
    <w:rsid w:val="0092500A"/>
    <w:rsid w:val="009261D9"/>
    <w:rsid w:val="009300E2"/>
    <w:rsid w:val="0093089A"/>
    <w:rsid w:val="00932645"/>
    <w:rsid w:val="00932755"/>
    <w:rsid w:val="009335F9"/>
    <w:rsid w:val="009345B5"/>
    <w:rsid w:val="00935B09"/>
    <w:rsid w:val="00936E28"/>
    <w:rsid w:val="00941351"/>
    <w:rsid w:val="00944CCA"/>
    <w:rsid w:val="00947DAD"/>
    <w:rsid w:val="00950A59"/>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5D60"/>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417F"/>
    <w:rsid w:val="009872AA"/>
    <w:rsid w:val="00987B12"/>
    <w:rsid w:val="0099001D"/>
    <w:rsid w:val="00990665"/>
    <w:rsid w:val="009910A2"/>
    <w:rsid w:val="00991783"/>
    <w:rsid w:val="009948FC"/>
    <w:rsid w:val="0099574B"/>
    <w:rsid w:val="009968D1"/>
    <w:rsid w:val="0099747C"/>
    <w:rsid w:val="009A07CE"/>
    <w:rsid w:val="009A4864"/>
    <w:rsid w:val="009A7695"/>
    <w:rsid w:val="009B02B5"/>
    <w:rsid w:val="009B2E44"/>
    <w:rsid w:val="009B43B9"/>
    <w:rsid w:val="009B58B3"/>
    <w:rsid w:val="009B7553"/>
    <w:rsid w:val="009B7C68"/>
    <w:rsid w:val="009C25A6"/>
    <w:rsid w:val="009C521F"/>
    <w:rsid w:val="009C7402"/>
    <w:rsid w:val="009D08C4"/>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57F5"/>
    <w:rsid w:val="00A46171"/>
    <w:rsid w:val="00A46872"/>
    <w:rsid w:val="00A51F39"/>
    <w:rsid w:val="00A53335"/>
    <w:rsid w:val="00A53401"/>
    <w:rsid w:val="00A55106"/>
    <w:rsid w:val="00A61BCB"/>
    <w:rsid w:val="00A61D7E"/>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1EA8"/>
    <w:rsid w:val="00A83DE4"/>
    <w:rsid w:val="00A8574C"/>
    <w:rsid w:val="00A905E1"/>
    <w:rsid w:val="00A90CE9"/>
    <w:rsid w:val="00A91BCD"/>
    <w:rsid w:val="00A91FA5"/>
    <w:rsid w:val="00A92583"/>
    <w:rsid w:val="00A966B2"/>
    <w:rsid w:val="00A967E2"/>
    <w:rsid w:val="00A96ABB"/>
    <w:rsid w:val="00A9775E"/>
    <w:rsid w:val="00AA3D9B"/>
    <w:rsid w:val="00AA4364"/>
    <w:rsid w:val="00AA560C"/>
    <w:rsid w:val="00AA5AFE"/>
    <w:rsid w:val="00AA78E7"/>
    <w:rsid w:val="00AA7C76"/>
    <w:rsid w:val="00AB1273"/>
    <w:rsid w:val="00AB39BA"/>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3835"/>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6C9D"/>
    <w:rsid w:val="00AE72BD"/>
    <w:rsid w:val="00AE7539"/>
    <w:rsid w:val="00AF06B9"/>
    <w:rsid w:val="00AF300E"/>
    <w:rsid w:val="00AF4492"/>
    <w:rsid w:val="00AF4513"/>
    <w:rsid w:val="00AF76FC"/>
    <w:rsid w:val="00AF7EAC"/>
    <w:rsid w:val="00B003E1"/>
    <w:rsid w:val="00B00828"/>
    <w:rsid w:val="00B024D4"/>
    <w:rsid w:val="00B02B01"/>
    <w:rsid w:val="00B04970"/>
    <w:rsid w:val="00B04C2D"/>
    <w:rsid w:val="00B07268"/>
    <w:rsid w:val="00B078A7"/>
    <w:rsid w:val="00B11EBC"/>
    <w:rsid w:val="00B1394F"/>
    <w:rsid w:val="00B139B1"/>
    <w:rsid w:val="00B166D5"/>
    <w:rsid w:val="00B17B09"/>
    <w:rsid w:val="00B218DB"/>
    <w:rsid w:val="00B23794"/>
    <w:rsid w:val="00B241E5"/>
    <w:rsid w:val="00B250C5"/>
    <w:rsid w:val="00B271E2"/>
    <w:rsid w:val="00B304A6"/>
    <w:rsid w:val="00B316A4"/>
    <w:rsid w:val="00B32A1F"/>
    <w:rsid w:val="00B35476"/>
    <w:rsid w:val="00B35879"/>
    <w:rsid w:val="00B35D6D"/>
    <w:rsid w:val="00B3627A"/>
    <w:rsid w:val="00B3667C"/>
    <w:rsid w:val="00B36E1E"/>
    <w:rsid w:val="00B4071D"/>
    <w:rsid w:val="00B40923"/>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191A"/>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0AE2"/>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FCB"/>
    <w:rsid w:val="00BF5AA4"/>
    <w:rsid w:val="00BF65C7"/>
    <w:rsid w:val="00C003EE"/>
    <w:rsid w:val="00C004D5"/>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4C5D"/>
    <w:rsid w:val="00C650D6"/>
    <w:rsid w:val="00C651F0"/>
    <w:rsid w:val="00C659DA"/>
    <w:rsid w:val="00C66C8D"/>
    <w:rsid w:val="00C67D31"/>
    <w:rsid w:val="00C731C7"/>
    <w:rsid w:val="00C74977"/>
    <w:rsid w:val="00C762D1"/>
    <w:rsid w:val="00C77DE2"/>
    <w:rsid w:val="00C87452"/>
    <w:rsid w:val="00C87C3B"/>
    <w:rsid w:val="00C9095E"/>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672"/>
    <w:rsid w:val="00D3573B"/>
    <w:rsid w:val="00D35962"/>
    <w:rsid w:val="00D35F15"/>
    <w:rsid w:val="00D36DE4"/>
    <w:rsid w:val="00D37186"/>
    <w:rsid w:val="00D37E13"/>
    <w:rsid w:val="00D419EB"/>
    <w:rsid w:val="00D4204C"/>
    <w:rsid w:val="00D426CF"/>
    <w:rsid w:val="00D43534"/>
    <w:rsid w:val="00D451FB"/>
    <w:rsid w:val="00D459D1"/>
    <w:rsid w:val="00D45B33"/>
    <w:rsid w:val="00D50056"/>
    <w:rsid w:val="00D51B9E"/>
    <w:rsid w:val="00D52FB3"/>
    <w:rsid w:val="00D5340F"/>
    <w:rsid w:val="00D54333"/>
    <w:rsid w:val="00D55259"/>
    <w:rsid w:val="00D561D3"/>
    <w:rsid w:val="00D565DA"/>
    <w:rsid w:val="00D630E8"/>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4498"/>
    <w:rsid w:val="00DB6E38"/>
    <w:rsid w:val="00DB7D3A"/>
    <w:rsid w:val="00DC146E"/>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263"/>
    <w:rsid w:val="00DF3A24"/>
    <w:rsid w:val="00DF51EE"/>
    <w:rsid w:val="00DF56AE"/>
    <w:rsid w:val="00DF585A"/>
    <w:rsid w:val="00DF5A40"/>
    <w:rsid w:val="00DF7BEC"/>
    <w:rsid w:val="00E0035C"/>
    <w:rsid w:val="00E00638"/>
    <w:rsid w:val="00E03ACE"/>
    <w:rsid w:val="00E03CD3"/>
    <w:rsid w:val="00E056A4"/>
    <w:rsid w:val="00E1041E"/>
    <w:rsid w:val="00E1095E"/>
    <w:rsid w:val="00E10B27"/>
    <w:rsid w:val="00E132CD"/>
    <w:rsid w:val="00E137BA"/>
    <w:rsid w:val="00E14BDF"/>
    <w:rsid w:val="00E150CD"/>
    <w:rsid w:val="00E17257"/>
    <w:rsid w:val="00E17853"/>
    <w:rsid w:val="00E2281F"/>
    <w:rsid w:val="00E22F4A"/>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64"/>
    <w:rsid w:val="00E42489"/>
    <w:rsid w:val="00E4341E"/>
    <w:rsid w:val="00E43EB7"/>
    <w:rsid w:val="00E4725F"/>
    <w:rsid w:val="00E535C5"/>
    <w:rsid w:val="00E53993"/>
    <w:rsid w:val="00E53A91"/>
    <w:rsid w:val="00E54CEA"/>
    <w:rsid w:val="00E55C54"/>
    <w:rsid w:val="00E5684D"/>
    <w:rsid w:val="00E576E5"/>
    <w:rsid w:val="00E612EC"/>
    <w:rsid w:val="00E61A2B"/>
    <w:rsid w:val="00E6261E"/>
    <w:rsid w:val="00E6405A"/>
    <w:rsid w:val="00E6442A"/>
    <w:rsid w:val="00E64821"/>
    <w:rsid w:val="00E7079B"/>
    <w:rsid w:val="00E71DBA"/>
    <w:rsid w:val="00E72295"/>
    <w:rsid w:val="00E7485E"/>
    <w:rsid w:val="00E75127"/>
    <w:rsid w:val="00E75624"/>
    <w:rsid w:val="00E77C4D"/>
    <w:rsid w:val="00E80F9C"/>
    <w:rsid w:val="00E8154F"/>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1BC4"/>
    <w:rsid w:val="00EC4249"/>
    <w:rsid w:val="00EC464F"/>
    <w:rsid w:val="00EC64EA"/>
    <w:rsid w:val="00ED0677"/>
    <w:rsid w:val="00ED1678"/>
    <w:rsid w:val="00ED1B9B"/>
    <w:rsid w:val="00ED1FC8"/>
    <w:rsid w:val="00ED3165"/>
    <w:rsid w:val="00ED38E4"/>
    <w:rsid w:val="00ED39CB"/>
    <w:rsid w:val="00ED3C80"/>
    <w:rsid w:val="00ED50DA"/>
    <w:rsid w:val="00ED5250"/>
    <w:rsid w:val="00ED59ED"/>
    <w:rsid w:val="00ED7183"/>
    <w:rsid w:val="00ED7C5B"/>
    <w:rsid w:val="00EE0976"/>
    <w:rsid w:val="00EE1BFC"/>
    <w:rsid w:val="00EE2375"/>
    <w:rsid w:val="00EE5287"/>
    <w:rsid w:val="00EE6F45"/>
    <w:rsid w:val="00EE76D0"/>
    <w:rsid w:val="00EE7FCB"/>
    <w:rsid w:val="00EF0875"/>
    <w:rsid w:val="00EF25E3"/>
    <w:rsid w:val="00EF6999"/>
    <w:rsid w:val="00EF6CFE"/>
    <w:rsid w:val="00F006B0"/>
    <w:rsid w:val="00F00FE4"/>
    <w:rsid w:val="00F0130E"/>
    <w:rsid w:val="00F02834"/>
    <w:rsid w:val="00F05B00"/>
    <w:rsid w:val="00F0793D"/>
    <w:rsid w:val="00F07DC9"/>
    <w:rsid w:val="00F11344"/>
    <w:rsid w:val="00F14FF8"/>
    <w:rsid w:val="00F15EDC"/>
    <w:rsid w:val="00F20EA1"/>
    <w:rsid w:val="00F2235B"/>
    <w:rsid w:val="00F25ACA"/>
    <w:rsid w:val="00F25E9B"/>
    <w:rsid w:val="00F2639D"/>
    <w:rsid w:val="00F263E0"/>
    <w:rsid w:val="00F26969"/>
    <w:rsid w:val="00F30074"/>
    <w:rsid w:val="00F3042B"/>
    <w:rsid w:val="00F32A03"/>
    <w:rsid w:val="00F33ED3"/>
    <w:rsid w:val="00F3548A"/>
    <w:rsid w:val="00F36995"/>
    <w:rsid w:val="00F36D0B"/>
    <w:rsid w:val="00F373D9"/>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048"/>
    <w:rsid w:val="00F72B5E"/>
    <w:rsid w:val="00F73FB7"/>
    <w:rsid w:val="00F74963"/>
    <w:rsid w:val="00F75140"/>
    <w:rsid w:val="00F759FF"/>
    <w:rsid w:val="00F77724"/>
    <w:rsid w:val="00F80C92"/>
    <w:rsid w:val="00F82E00"/>
    <w:rsid w:val="00F8478E"/>
    <w:rsid w:val="00F857AF"/>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E94"/>
    <w:rsid w:val="00FC16DC"/>
    <w:rsid w:val="00FC2002"/>
    <w:rsid w:val="00FC557E"/>
    <w:rsid w:val="00FC5660"/>
    <w:rsid w:val="00FC6D3F"/>
    <w:rsid w:val="00FD01CE"/>
    <w:rsid w:val="00FD12A5"/>
    <w:rsid w:val="00FD1DD0"/>
    <w:rsid w:val="00FD30E4"/>
    <w:rsid w:val="00FD32F2"/>
    <w:rsid w:val="00FD3375"/>
    <w:rsid w:val="00FD54B3"/>
    <w:rsid w:val="00FD59AF"/>
    <w:rsid w:val="00FD7A6C"/>
    <w:rsid w:val="00FE11E4"/>
    <w:rsid w:val="00FE1620"/>
    <w:rsid w:val="00FE4BFA"/>
    <w:rsid w:val="00FE63F6"/>
    <w:rsid w:val="00FE6BD6"/>
    <w:rsid w:val="00FF0715"/>
    <w:rsid w:val="00FF274D"/>
    <w:rsid w:val="00FF3BAD"/>
    <w:rsid w:val="00FF5C51"/>
    <w:rsid w:val="00FF5DDF"/>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20"/>
    <w:qFormat/>
    <w:rsid w:val="00693522"/>
    <w:pPr>
      <w:jc w:val="center"/>
    </w:pPr>
    <w:rPr>
      <w:b/>
      <w:smallCaps/>
      <w:color w:val="auto"/>
      <w:spacing w:val="-49"/>
      <w:position w:val="-1"/>
      <w:sz w:val="32"/>
      <w:szCs w:val="20"/>
    </w:rPr>
  </w:style>
  <w:style w:type="character" w:customStyle="1" w:styleId="20">
    <w:name w:val="Название Знак2"/>
    <w:basedOn w:val="a1"/>
    <w:link w:val="a4"/>
    <w:rsid w:val="00693522"/>
    <w:rPr>
      <w:b/>
      <w:smallCaps/>
      <w:sz w:val="32"/>
    </w:rPr>
  </w:style>
  <w:style w:type="paragraph" w:styleId="a5">
    <w:name w:val="No Spacing"/>
    <w:uiPriority w:val="1"/>
    <w:qFormat/>
    <w:rsid w:val="00693522"/>
  </w:style>
  <w:style w:type="paragraph" w:styleId="a6">
    <w:name w:val="List Paragraph"/>
    <w:aliases w:val="Bullet List,FooterText,numbered,ТЗ список,Paragraphe de liste1,lp1,Bulletr List Paragraph,List Paragraph,List Paragraph1"/>
    <w:basedOn w:val="a0"/>
    <w:link w:val="a7"/>
    <w:uiPriority w:val="34"/>
    <w:qFormat/>
    <w:rsid w:val="00693522"/>
    <w:pPr>
      <w:spacing w:after="200" w:line="276" w:lineRule="auto"/>
      <w:ind w:left="720"/>
      <w:contextualSpacing/>
    </w:pPr>
    <w:rPr>
      <w:rFonts w:ascii="Calibri" w:hAnsi="Calibri"/>
      <w:sz w:val="22"/>
      <w:szCs w:val="22"/>
    </w:rPr>
  </w:style>
  <w:style w:type="character" w:customStyle="1" w:styleId="22">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8">
    <w:name w:val="caption"/>
    <w:basedOn w:val="a0"/>
    <w:next w:val="a0"/>
    <w:unhideWhenUsed/>
    <w:qFormat/>
    <w:rsid w:val="00693522"/>
    <w:pPr>
      <w:spacing w:after="200"/>
    </w:pPr>
    <w:rPr>
      <w:b/>
      <w:bCs/>
      <w:color w:val="4F81BD" w:themeColor="accent1"/>
      <w:sz w:val="18"/>
      <w:szCs w:val="18"/>
    </w:rPr>
  </w:style>
  <w:style w:type="character" w:styleId="a9">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a">
    <w:name w:val="Subtitle"/>
    <w:basedOn w:val="a0"/>
    <w:link w:val="ab"/>
    <w:qFormat/>
    <w:rsid w:val="00693522"/>
    <w:pPr>
      <w:spacing w:after="60"/>
      <w:jc w:val="center"/>
      <w:outlineLvl w:val="1"/>
    </w:pPr>
    <w:rPr>
      <w:rFonts w:ascii="Cambria" w:hAnsi="Cambria"/>
      <w:color w:val="auto"/>
    </w:rPr>
  </w:style>
  <w:style w:type="character" w:customStyle="1" w:styleId="ab">
    <w:name w:val="Подзаголовок Знак"/>
    <w:basedOn w:val="a1"/>
    <w:link w:val="aa"/>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c">
    <w:name w:val="Balloon Text"/>
    <w:basedOn w:val="a0"/>
    <w:link w:val="ad"/>
    <w:uiPriority w:val="99"/>
    <w:semiHidden/>
    <w:unhideWhenUsed/>
    <w:rsid w:val="00F14FF8"/>
    <w:rPr>
      <w:rFonts w:ascii="Tahoma" w:hAnsi="Tahoma" w:cs="Tahoma"/>
      <w:sz w:val="16"/>
      <w:szCs w:val="16"/>
    </w:rPr>
  </w:style>
  <w:style w:type="character" w:customStyle="1" w:styleId="ad">
    <w:name w:val="Текст выноски Знак"/>
    <w:basedOn w:val="a1"/>
    <w:link w:val="ac"/>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e">
    <w:name w:val="Hyperlink"/>
    <w:aliases w:val=" Знак Знак7"/>
    <w:basedOn w:val="a1"/>
    <w:uiPriority w:val="99"/>
    <w:unhideWhenUsed/>
    <w:rsid w:val="00BC0E79"/>
    <w:rPr>
      <w:color w:val="0000FF" w:themeColor="hyperlink"/>
      <w:u w:val="single"/>
    </w:rPr>
  </w:style>
  <w:style w:type="table" w:styleId="af">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0"/>
    <w:link w:val="af1"/>
    <w:uiPriority w:val="99"/>
    <w:unhideWhenUsed/>
    <w:rsid w:val="00A55106"/>
    <w:pPr>
      <w:tabs>
        <w:tab w:val="center" w:pos="4677"/>
        <w:tab w:val="right" w:pos="9355"/>
      </w:tabs>
    </w:pPr>
  </w:style>
  <w:style w:type="character" w:customStyle="1" w:styleId="af1">
    <w:name w:val="Верхний колонтитул Знак"/>
    <w:basedOn w:val="a1"/>
    <w:link w:val="af0"/>
    <w:uiPriority w:val="99"/>
    <w:rsid w:val="00A55106"/>
    <w:rPr>
      <w:color w:val="00000A"/>
      <w:spacing w:val="0"/>
      <w:position w:val="0"/>
      <w:sz w:val="24"/>
      <w:szCs w:val="24"/>
    </w:rPr>
  </w:style>
  <w:style w:type="paragraph" w:styleId="af2">
    <w:name w:val="footer"/>
    <w:basedOn w:val="a0"/>
    <w:link w:val="af3"/>
    <w:uiPriority w:val="99"/>
    <w:unhideWhenUsed/>
    <w:rsid w:val="00A55106"/>
    <w:pPr>
      <w:tabs>
        <w:tab w:val="center" w:pos="4677"/>
        <w:tab w:val="right" w:pos="9355"/>
      </w:tabs>
    </w:pPr>
  </w:style>
  <w:style w:type="character" w:customStyle="1" w:styleId="af3">
    <w:name w:val="Нижний колонтитул Знак"/>
    <w:basedOn w:val="a1"/>
    <w:link w:val="af2"/>
    <w:uiPriority w:val="99"/>
    <w:rsid w:val="00A55106"/>
    <w:rPr>
      <w:color w:val="00000A"/>
      <w:spacing w:val="0"/>
      <w:position w:val="0"/>
      <w:sz w:val="24"/>
      <w:szCs w:val="24"/>
    </w:rPr>
  </w:style>
  <w:style w:type="paragraph" w:styleId="af4">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3">
    <w:name w:val="toc 2"/>
    <w:basedOn w:val="a0"/>
    <w:next w:val="a0"/>
    <w:link w:val="24"/>
    <w:autoRedefine/>
    <w:uiPriority w:val="39"/>
    <w:unhideWhenUsed/>
    <w:qFormat/>
    <w:rsid w:val="00721171"/>
    <w:pPr>
      <w:spacing w:after="100"/>
      <w:ind w:left="240"/>
    </w:pPr>
  </w:style>
  <w:style w:type="paragraph" w:customStyle="1" w:styleId="af5">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5">
    <w:name w:val="Заголовок2"/>
    <w:basedOn w:val="a0"/>
    <w:next w:val="af6"/>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6">
    <w:name w:val="Body Text"/>
    <w:basedOn w:val="a0"/>
    <w:link w:val="af7"/>
    <w:rsid w:val="00B762D7"/>
    <w:pPr>
      <w:suppressAutoHyphens/>
      <w:spacing w:after="140" w:line="276" w:lineRule="auto"/>
      <w:jc w:val="left"/>
    </w:pPr>
    <w:rPr>
      <w:rFonts w:eastAsia="Times New Roman"/>
      <w:kern w:val="1"/>
      <w:shd w:val="clear" w:color="auto" w:fill="auto"/>
      <w:lang w:eastAsia="en-US"/>
    </w:rPr>
  </w:style>
  <w:style w:type="character" w:customStyle="1" w:styleId="af7">
    <w:name w:val="Основной текст Знак"/>
    <w:basedOn w:val="a1"/>
    <w:link w:val="af6"/>
    <w:rsid w:val="00B762D7"/>
    <w:rPr>
      <w:rFonts w:eastAsia="Times New Roman"/>
      <w:kern w:val="1"/>
      <w:lang w:eastAsia="en-US"/>
    </w:rPr>
  </w:style>
  <w:style w:type="paragraph" w:styleId="af8">
    <w:name w:val="List"/>
    <w:basedOn w:val="af6"/>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9">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a">
    <w:name w:val="Заголовок таблицы"/>
    <w:basedOn w:val="af9"/>
    <w:rsid w:val="00B762D7"/>
    <w:pPr>
      <w:jc w:val="center"/>
    </w:pPr>
    <w:rPr>
      <w:b/>
      <w:bCs/>
    </w:rPr>
  </w:style>
  <w:style w:type="paragraph" w:styleId="afb">
    <w:name w:val="footnote text"/>
    <w:basedOn w:val="a0"/>
    <w:link w:val="afc"/>
    <w:uiPriority w:val="99"/>
    <w:semiHidden/>
    <w:unhideWhenUsed/>
    <w:rsid w:val="002752EF"/>
    <w:rPr>
      <w:sz w:val="20"/>
      <w:szCs w:val="20"/>
    </w:rPr>
  </w:style>
  <w:style w:type="character" w:customStyle="1" w:styleId="afc">
    <w:name w:val="Текст сноски Знак"/>
    <w:basedOn w:val="a1"/>
    <w:link w:val="afb"/>
    <w:uiPriority w:val="99"/>
    <w:semiHidden/>
    <w:rsid w:val="002752EF"/>
    <w:rPr>
      <w:sz w:val="20"/>
      <w:szCs w:val="20"/>
    </w:rPr>
  </w:style>
  <w:style w:type="character" w:styleId="afd">
    <w:name w:val="footnote reference"/>
    <w:basedOn w:val="a1"/>
    <w:uiPriority w:val="99"/>
    <w:semiHidden/>
    <w:unhideWhenUsed/>
    <w:rsid w:val="002752EF"/>
    <w:rPr>
      <w:vertAlign w:val="superscript"/>
    </w:rPr>
  </w:style>
  <w:style w:type="character" w:customStyle="1" w:styleId="a7">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6"/>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6">
    <w:name w:val="Сетка таблицы2"/>
    <w:basedOn w:val="a2"/>
    <w:next w:val="af"/>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7">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e">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4">
    <w:name w:val="Оглавление 2 Знак"/>
    <w:link w:val="23"/>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8">
    <w:name w:val="Основной шрифт абзаца2"/>
    <w:rsid w:val="007C74C2"/>
  </w:style>
  <w:style w:type="paragraph" w:customStyle="1" w:styleId="29">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0">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1">
    <w:name w:val="Основной текст с отступом Знак"/>
    <w:basedOn w:val="a1"/>
    <w:uiPriority w:val="99"/>
    <w:semiHidden/>
    <w:rsid w:val="00B5302C"/>
  </w:style>
  <w:style w:type="character" w:customStyle="1" w:styleId="1f0">
    <w:name w:val="Основной текст с отступом Знак1"/>
    <w:link w:val="aff0"/>
    <w:uiPriority w:val="99"/>
    <w:rsid w:val="00B5302C"/>
    <w:rPr>
      <w:rFonts w:eastAsia="Times New Roman"/>
      <w:color w:val="auto"/>
      <w:sz w:val="20"/>
      <w:szCs w:val="20"/>
      <w:lang w:eastAsia="ar-SA"/>
    </w:rPr>
  </w:style>
  <w:style w:type="paragraph" w:customStyle="1" w:styleId="aff2">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a">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3">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4">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5">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6">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b">
    <w:name w:val="Название объекта2"/>
    <w:basedOn w:val="a0"/>
    <w:next w:val="af6"/>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c">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
    <w:uiPriority w:val="59"/>
    <w:rsid w:val="00881E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881E89"/>
  </w:style>
  <w:style w:type="table" w:customStyle="1" w:styleId="241">
    <w:name w:val="Сетка таблицы24"/>
    <w:basedOn w:val="a2"/>
    <w:next w:val="af"/>
    <w:uiPriority w:val="39"/>
    <w:rsid w:val="009E7D4B"/>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2"/>
    <w:next w:val="af"/>
    <w:uiPriority w:val="59"/>
    <w:rsid w:val="00DB2334"/>
    <w:pPr>
      <w:jc w:val="left"/>
    </w:pPr>
    <w:rPr>
      <w:rFonts w:ascii="Calibri" w:eastAsia="Calibri" w:hAnsi="Calibri"/>
      <w:color w:val="auto"/>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1">
    <w:name w:val="Нет списка20"/>
    <w:next w:val="a3"/>
    <w:uiPriority w:val="99"/>
    <w:semiHidden/>
    <w:unhideWhenUsed/>
    <w:rsid w:val="00AF4513"/>
  </w:style>
  <w:style w:type="character" w:customStyle="1" w:styleId="aff7">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
    <w:uiPriority w:val="59"/>
    <w:rsid w:val="00AF451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
    <w:uiPriority w:val="59"/>
    <w:rsid w:val="00E7485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
    <w:uiPriority w:val="59"/>
    <w:rsid w:val="00E4341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
    <w:uiPriority w:val="59"/>
    <w:rsid w:val="00B35D6D"/>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
    <w:uiPriority w:val="59"/>
    <w:rsid w:val="00AF7EA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6">
    <w:name w:val="WWNum116"/>
    <w:rsid w:val="00AF7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774520578">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ref=EBC15A92E9242B2CBBA1F7D8D8B6A96A5372A0364751A78B0C35E8E8ABk2p6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72921-F8CB-4CBE-9C61-9C22264CD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21962</Words>
  <Characters>125188</Characters>
  <Application>Microsoft Office Word</Application>
  <DocSecurity>0</DocSecurity>
  <Lines>1043</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Григорьева Екатерина Геннадьевна</cp:lastModifiedBy>
  <cp:revision>4</cp:revision>
  <cp:lastPrinted>2024-11-14T06:03:00Z</cp:lastPrinted>
  <dcterms:created xsi:type="dcterms:W3CDTF">2025-02-24T06:59:00Z</dcterms:created>
  <dcterms:modified xsi:type="dcterms:W3CDTF">2025-02-24T07:06:00Z</dcterms:modified>
</cp:coreProperties>
</file>